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0E8" w:rsidRPr="006127E1" w:rsidRDefault="00CF50E8" w:rsidP="00AF5DA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r w:rsidR="00A30B70">
        <w:rPr>
          <w:rFonts w:ascii="Times New Roman" w:eastAsia="Times New Roman" w:hAnsi="Times New Roman" w:cs="Calibri"/>
          <w:b/>
          <w:color w:val="000000"/>
          <w:sz w:val="28"/>
          <w:szCs w:val="28"/>
          <w:lang w:eastAsia="ru-RU"/>
        </w:rPr>
        <w:t xml:space="preserve"> </w:t>
      </w:r>
      <w:r w:rsidR="00A30B70" w:rsidRPr="00A30B70">
        <w:rPr>
          <w:rFonts w:ascii="Times New Roman" w:eastAsia="Times New Roman" w:hAnsi="Times New Roman" w:cs="Calibri"/>
          <w:b/>
          <w:color w:val="000000"/>
          <w:sz w:val="28"/>
          <w:szCs w:val="28"/>
          <w:lang w:eastAsia="ru-RU"/>
        </w:rPr>
        <w:t>№</w:t>
      </w:r>
      <w:r w:rsidR="00A30B70">
        <w:rPr>
          <w:rFonts w:ascii="Times New Roman" w:eastAsia="Times New Roman" w:hAnsi="Times New Roman" w:cs="Calibri"/>
          <w:b/>
          <w:color w:val="000000"/>
          <w:sz w:val="28"/>
          <w:szCs w:val="28"/>
          <w:lang w:eastAsia="ru-RU"/>
        </w:rPr>
        <w:t xml:space="preserve"> </w:t>
      </w:r>
      <w:r w:rsidR="00D315A3">
        <w:rPr>
          <w:rFonts w:ascii="Times New Roman" w:eastAsia="Times New Roman" w:hAnsi="Times New Roman" w:cs="Calibri"/>
          <w:b/>
          <w:color w:val="000000"/>
          <w:sz w:val="28"/>
          <w:szCs w:val="28"/>
          <w:lang w:eastAsia="ru-RU"/>
        </w:rPr>
        <w:t>______</w:t>
      </w:r>
    </w:p>
    <w:p w:rsidR="00CF50E8" w:rsidRDefault="00CF50E8" w:rsidP="000B0B5B">
      <w:pPr>
        <w:pStyle w:val="16"/>
        <w:shd w:val="clear" w:color="auto" w:fill="auto"/>
        <w:tabs>
          <w:tab w:val="left" w:pos="6946"/>
          <w:tab w:val="right" w:pos="7088"/>
        </w:tabs>
        <w:spacing w:before="0" w:after="0" w:line="240" w:lineRule="auto"/>
        <w:ind w:firstLine="0"/>
        <w:jc w:val="center"/>
        <w:rPr>
          <w:b/>
          <w:sz w:val="28"/>
          <w:szCs w:val="28"/>
        </w:rPr>
      </w:pPr>
      <w:r w:rsidRPr="001F6319">
        <w:rPr>
          <w:b/>
          <w:sz w:val="28"/>
          <w:szCs w:val="28"/>
        </w:rPr>
        <w:t xml:space="preserve">на </w:t>
      </w:r>
      <w:r>
        <w:rPr>
          <w:b/>
          <w:sz w:val="28"/>
          <w:szCs w:val="28"/>
        </w:rPr>
        <w:t>оказание услуг</w:t>
      </w:r>
    </w:p>
    <w:p w:rsidR="00C4239D" w:rsidRPr="001F6319" w:rsidRDefault="00C4239D" w:rsidP="000B0B5B">
      <w:pPr>
        <w:pStyle w:val="16"/>
        <w:shd w:val="clear" w:color="auto" w:fill="auto"/>
        <w:tabs>
          <w:tab w:val="left" w:pos="6946"/>
          <w:tab w:val="right" w:pos="7088"/>
        </w:tabs>
        <w:spacing w:before="0" w:after="0" w:line="240" w:lineRule="auto"/>
        <w:ind w:firstLine="0"/>
        <w:jc w:val="center"/>
        <w:rPr>
          <w:b/>
          <w:sz w:val="28"/>
          <w:szCs w:val="28"/>
        </w:rPr>
      </w:pPr>
    </w:p>
    <w:p w:rsidR="00CF50E8" w:rsidRPr="00B02272" w:rsidRDefault="00CF50E8" w:rsidP="00BF50DD">
      <w:pPr>
        <w:tabs>
          <w:tab w:val="left" w:pos="6946"/>
          <w:tab w:val="left" w:pos="7655"/>
        </w:tabs>
        <w:spacing w:after="0" w:line="240" w:lineRule="auto"/>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 xml:space="preserve">г. </w:t>
      </w:r>
      <w:r w:rsidRPr="00B02272">
        <w:rPr>
          <w:rFonts w:ascii="Times New Roman" w:eastAsia="Times New Roman" w:hAnsi="Times New Roman" w:cs="Calibri"/>
          <w:color w:val="000000"/>
          <w:sz w:val="24"/>
          <w:szCs w:val="24"/>
          <w:lang w:eastAsia="ru-RU"/>
        </w:rPr>
        <w:t>Салават</w:t>
      </w:r>
      <w:r>
        <w:rPr>
          <w:rFonts w:ascii="Times New Roman" w:eastAsia="Times New Roman" w:hAnsi="Times New Roman" w:cs="Calibri"/>
          <w:color w:val="000000"/>
          <w:sz w:val="24"/>
          <w:szCs w:val="24"/>
          <w:lang w:eastAsia="ru-RU"/>
        </w:rPr>
        <w:t>,</w:t>
      </w:r>
      <w:r w:rsidRPr="00B02272">
        <w:rPr>
          <w:rFonts w:ascii="Times New Roman" w:eastAsia="Times New Roman" w:hAnsi="Times New Roman" w:cs="Calibri"/>
          <w:color w:val="000000"/>
          <w:sz w:val="24"/>
          <w:szCs w:val="24"/>
          <w:lang w:eastAsia="ru-RU"/>
        </w:rPr>
        <w:t xml:space="preserve"> Республики </w:t>
      </w:r>
      <w:r w:rsidR="00636B6C" w:rsidRPr="00B02272">
        <w:rPr>
          <w:rFonts w:ascii="Times New Roman" w:eastAsia="Times New Roman" w:hAnsi="Times New Roman" w:cs="Calibri"/>
          <w:color w:val="000000"/>
          <w:sz w:val="24"/>
          <w:szCs w:val="24"/>
          <w:lang w:eastAsia="ru-RU"/>
        </w:rPr>
        <w:t>Башкортостан</w:t>
      </w:r>
      <w:r w:rsidR="00636B6C" w:rsidRPr="009A4D7B">
        <w:rPr>
          <w:rFonts w:ascii="Times New Roman" w:eastAsia="Times New Roman" w:hAnsi="Times New Roman" w:cs="Calibri"/>
          <w:color w:val="000000"/>
          <w:sz w:val="24"/>
          <w:szCs w:val="24"/>
          <w:lang w:eastAsia="ru-RU"/>
        </w:rPr>
        <w:tab/>
      </w:r>
      <w:r w:rsidR="00985125" w:rsidRPr="009C3472">
        <w:rPr>
          <w:rFonts w:ascii="Times New Roman" w:eastAsia="Times New Roman" w:hAnsi="Times New Roman" w:cs="Calibri"/>
          <w:color w:val="000000"/>
          <w:sz w:val="24"/>
          <w:szCs w:val="24"/>
          <w:lang w:eastAsia="ru-RU"/>
        </w:rPr>
        <w:t xml:space="preserve"> </w:t>
      </w:r>
      <w:r w:rsidR="00645155">
        <w:rPr>
          <w:rFonts w:ascii="Times New Roman" w:eastAsia="Times New Roman" w:hAnsi="Times New Roman" w:cs="Calibri"/>
          <w:color w:val="000000"/>
          <w:sz w:val="24"/>
          <w:szCs w:val="24"/>
          <w:lang w:eastAsia="ru-RU"/>
        </w:rPr>
        <w:t>«</w:t>
      </w:r>
      <w:r w:rsidR="00D315A3">
        <w:rPr>
          <w:rFonts w:ascii="Times New Roman" w:eastAsia="Times New Roman" w:hAnsi="Times New Roman" w:cs="Calibri"/>
          <w:color w:val="000000"/>
          <w:sz w:val="24"/>
          <w:szCs w:val="24"/>
          <w:lang w:eastAsia="ru-RU"/>
        </w:rPr>
        <w:t>_</w:t>
      </w:r>
      <w:r w:rsidR="00017B78" w:rsidRPr="00017B78">
        <w:rPr>
          <w:rFonts w:ascii="Times New Roman" w:eastAsia="Times New Roman" w:hAnsi="Times New Roman" w:cs="Calibri"/>
          <w:color w:val="000000"/>
          <w:sz w:val="24"/>
          <w:szCs w:val="24"/>
          <w:lang w:eastAsia="ru-RU"/>
        </w:rPr>
        <w:t>_</w:t>
      </w:r>
      <w:r w:rsidR="00D315A3">
        <w:rPr>
          <w:rFonts w:ascii="Times New Roman" w:eastAsia="Times New Roman" w:hAnsi="Times New Roman" w:cs="Calibri"/>
          <w:color w:val="000000"/>
          <w:sz w:val="24"/>
          <w:szCs w:val="24"/>
          <w:lang w:eastAsia="ru-RU"/>
        </w:rPr>
        <w:t>_</w:t>
      </w:r>
      <w:r w:rsidR="00645155">
        <w:rPr>
          <w:rFonts w:ascii="Times New Roman" w:eastAsia="Times New Roman" w:hAnsi="Times New Roman" w:cs="Calibri"/>
          <w:color w:val="000000"/>
          <w:sz w:val="24"/>
          <w:szCs w:val="24"/>
          <w:lang w:eastAsia="ru-RU"/>
        </w:rPr>
        <w:t xml:space="preserve">» </w:t>
      </w:r>
      <w:r w:rsidR="00F15B77">
        <w:rPr>
          <w:rFonts w:ascii="Times New Roman" w:eastAsia="Times New Roman" w:hAnsi="Times New Roman" w:cs="Calibri"/>
          <w:color w:val="000000"/>
          <w:sz w:val="24"/>
          <w:szCs w:val="24"/>
          <w:lang w:eastAsia="ru-RU"/>
        </w:rPr>
        <w:t>_________</w:t>
      </w:r>
      <w:r w:rsidR="00645155">
        <w:rPr>
          <w:rFonts w:ascii="Times New Roman" w:eastAsia="Times New Roman" w:hAnsi="Times New Roman" w:cs="Calibri"/>
          <w:color w:val="000000"/>
          <w:sz w:val="24"/>
          <w:szCs w:val="24"/>
          <w:lang w:eastAsia="ru-RU"/>
        </w:rPr>
        <w:t xml:space="preserve"> </w:t>
      </w:r>
      <w:r w:rsidR="006127E1">
        <w:rPr>
          <w:rFonts w:ascii="Times New Roman" w:eastAsia="Times New Roman" w:hAnsi="Times New Roman" w:cs="Calibri"/>
          <w:color w:val="000000"/>
          <w:sz w:val="24"/>
          <w:szCs w:val="24"/>
          <w:lang w:eastAsia="ru-RU"/>
        </w:rPr>
        <w:t>20</w:t>
      </w:r>
      <w:r w:rsidR="001F59EF" w:rsidRPr="001F59EF">
        <w:rPr>
          <w:rFonts w:ascii="Times New Roman" w:eastAsia="Times New Roman" w:hAnsi="Times New Roman" w:cs="Calibri"/>
          <w:color w:val="000000"/>
          <w:sz w:val="24"/>
          <w:szCs w:val="24"/>
          <w:lang w:eastAsia="ru-RU"/>
        </w:rPr>
        <w:t>2</w:t>
      </w:r>
      <w:r w:rsidR="00F15B77">
        <w:rPr>
          <w:rFonts w:ascii="Times New Roman" w:eastAsia="Times New Roman" w:hAnsi="Times New Roman" w:cs="Calibri"/>
          <w:color w:val="000000"/>
          <w:sz w:val="24"/>
          <w:szCs w:val="24"/>
          <w:lang w:eastAsia="ru-RU"/>
        </w:rPr>
        <w:t>__</w:t>
      </w:r>
      <w:r w:rsidR="006127E1">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года</w:t>
      </w:r>
    </w:p>
    <w:p w:rsidR="00CF50E8" w:rsidRDefault="00CF50E8" w:rsidP="00CF50E8">
      <w:pPr>
        <w:spacing w:after="0" w:line="240" w:lineRule="auto"/>
        <w:ind w:firstLine="567"/>
        <w:jc w:val="both"/>
        <w:rPr>
          <w:rFonts w:ascii="Times New Roman" w:eastAsia="Times New Roman" w:hAnsi="Times New Roman" w:cs="Calibri"/>
          <w:b/>
          <w:color w:val="000000"/>
          <w:sz w:val="24"/>
          <w:szCs w:val="24"/>
          <w:lang w:eastAsia="ru-RU"/>
        </w:rPr>
      </w:pPr>
    </w:p>
    <w:p w:rsidR="00C4239D" w:rsidRPr="009A4D7B" w:rsidRDefault="00CF50E8" w:rsidP="00CF50E8">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Общество с ограниченной ответственностью «Медсервис», именуемое в дальнейшем Заказчик, в лице директора </w:t>
      </w:r>
      <w:r w:rsidR="00DF2413">
        <w:rPr>
          <w:rFonts w:ascii="Times New Roman" w:eastAsia="Times New Roman" w:hAnsi="Times New Roman" w:cs="Times New Roman"/>
          <w:color w:val="000000"/>
          <w:sz w:val="24"/>
          <w:szCs w:val="24"/>
          <w:lang w:eastAsia="ru-RU"/>
        </w:rPr>
        <w:t>Пахомчик Т</w:t>
      </w:r>
      <w:r w:rsidRPr="009A4D7B">
        <w:rPr>
          <w:rFonts w:ascii="Times New Roman" w:eastAsia="Times New Roman" w:hAnsi="Times New Roman" w:cs="Times New Roman"/>
          <w:color w:val="000000"/>
          <w:sz w:val="24"/>
          <w:szCs w:val="24"/>
          <w:lang w:eastAsia="ru-RU"/>
        </w:rPr>
        <w:t>.В., действующего на основании Устава, с одной стороны,</w:t>
      </w:r>
      <w:r w:rsidR="000B0B5B" w:rsidRPr="009A4D7B">
        <w:rPr>
          <w:rFonts w:ascii="Times New Roman" w:eastAsia="Times New Roman" w:hAnsi="Times New Roman" w:cs="Times New Roman"/>
          <w:color w:val="000000"/>
          <w:sz w:val="24"/>
          <w:szCs w:val="24"/>
          <w:lang w:eastAsia="ru-RU"/>
        </w:rPr>
        <w:t xml:space="preserve"> </w:t>
      </w:r>
      <w:r w:rsidR="00645155" w:rsidRPr="00645155">
        <w:rPr>
          <w:rFonts w:ascii="Times New Roman" w:eastAsia="Times New Roman" w:hAnsi="Times New Roman" w:cs="Times New Roman"/>
          <w:color w:val="000000"/>
          <w:sz w:val="24"/>
          <w:szCs w:val="24"/>
          <w:lang w:eastAsia="ru-RU"/>
        </w:rPr>
        <w:t xml:space="preserve">и </w:t>
      </w:r>
      <w:r w:rsidR="00D315A3">
        <w:rPr>
          <w:rFonts w:ascii="Times New Roman" w:eastAsia="Times New Roman" w:hAnsi="Times New Roman" w:cs="Times New Roman"/>
          <w:color w:val="000000"/>
          <w:sz w:val="24"/>
          <w:szCs w:val="24"/>
          <w:lang w:eastAsia="ru-RU"/>
        </w:rPr>
        <w:t>_______________________________________</w:t>
      </w:r>
      <w:r w:rsidR="00645155" w:rsidRPr="00645155">
        <w:rPr>
          <w:rFonts w:ascii="Times New Roman" w:eastAsia="Times New Roman" w:hAnsi="Times New Roman" w:cs="Times New Roman"/>
          <w:color w:val="000000"/>
          <w:sz w:val="24"/>
          <w:szCs w:val="24"/>
          <w:lang w:eastAsia="ru-RU"/>
        </w:rPr>
        <w:t xml:space="preserve">, именуемое в дальнейшем Исполнитель, в лице </w:t>
      </w:r>
      <w:r w:rsidR="00D315A3">
        <w:rPr>
          <w:rFonts w:ascii="Times New Roman" w:eastAsia="Times New Roman" w:hAnsi="Times New Roman" w:cs="Times New Roman"/>
          <w:color w:val="000000"/>
          <w:sz w:val="24"/>
          <w:szCs w:val="24"/>
          <w:lang w:eastAsia="ru-RU"/>
        </w:rPr>
        <w:t>_____________________________________</w:t>
      </w:r>
      <w:r w:rsidR="00645155" w:rsidRPr="00645155">
        <w:rPr>
          <w:rFonts w:ascii="Times New Roman" w:eastAsia="Times New Roman" w:hAnsi="Times New Roman" w:cs="Times New Roman"/>
          <w:color w:val="000000"/>
          <w:sz w:val="24"/>
          <w:szCs w:val="24"/>
          <w:lang w:eastAsia="ru-RU"/>
        </w:rPr>
        <w:t>, действующ</w:t>
      </w:r>
      <w:r w:rsidR="00D315A3">
        <w:rPr>
          <w:rFonts w:ascii="Times New Roman" w:eastAsia="Times New Roman" w:hAnsi="Times New Roman" w:cs="Times New Roman"/>
          <w:color w:val="000000"/>
          <w:sz w:val="24"/>
          <w:szCs w:val="24"/>
          <w:lang w:eastAsia="ru-RU"/>
        </w:rPr>
        <w:t>его</w:t>
      </w:r>
      <w:r w:rsidR="00645155" w:rsidRPr="00645155">
        <w:rPr>
          <w:rFonts w:ascii="Times New Roman" w:eastAsia="Times New Roman" w:hAnsi="Times New Roman" w:cs="Times New Roman"/>
          <w:color w:val="000000"/>
          <w:sz w:val="24"/>
          <w:szCs w:val="24"/>
          <w:lang w:eastAsia="ru-RU"/>
        </w:rPr>
        <w:t xml:space="preserve"> на основании </w:t>
      </w:r>
      <w:r w:rsidR="00D315A3">
        <w:rPr>
          <w:rFonts w:ascii="Times New Roman" w:eastAsia="Times New Roman" w:hAnsi="Times New Roman" w:cs="Times New Roman"/>
          <w:color w:val="000000"/>
          <w:sz w:val="24"/>
          <w:szCs w:val="24"/>
          <w:lang w:eastAsia="ru-RU"/>
        </w:rPr>
        <w:t>_____________________________,</w:t>
      </w:r>
      <w:r w:rsidR="00645155" w:rsidRPr="00645155">
        <w:rPr>
          <w:rFonts w:ascii="Times New Roman" w:eastAsia="Times New Roman" w:hAnsi="Times New Roman" w:cs="Times New Roman"/>
          <w:color w:val="000000"/>
          <w:sz w:val="24"/>
          <w:szCs w:val="24"/>
          <w:lang w:eastAsia="ru-RU"/>
        </w:rPr>
        <w:t xml:space="preserve"> </w:t>
      </w:r>
      <w:r w:rsidRPr="009A4D7B">
        <w:rPr>
          <w:rFonts w:ascii="Times New Roman" w:eastAsia="Times New Roman" w:hAnsi="Times New Roman" w:cs="Times New Roman"/>
          <w:color w:val="000000"/>
          <w:sz w:val="24"/>
          <w:szCs w:val="24"/>
          <w:lang w:eastAsia="ru-RU"/>
        </w:rPr>
        <w:t>совместно именуемые Стороны, заключили настоящий договор (далее – Договор) о нижеследующем:</w:t>
      </w:r>
    </w:p>
    <w:p w:rsidR="00CF50E8" w:rsidRPr="009A4D7B" w:rsidRDefault="00CF50E8" w:rsidP="00A97B08">
      <w:pPr>
        <w:pStyle w:val="26"/>
        <w:shd w:val="clear" w:color="auto" w:fill="auto"/>
        <w:spacing w:before="240" w:after="120" w:line="240" w:lineRule="auto"/>
        <w:jc w:val="center"/>
        <w:rPr>
          <w:spacing w:val="0"/>
          <w:sz w:val="24"/>
          <w:szCs w:val="24"/>
        </w:rPr>
      </w:pPr>
      <w:r w:rsidRPr="009A4D7B">
        <w:rPr>
          <w:spacing w:val="0"/>
          <w:sz w:val="24"/>
          <w:szCs w:val="24"/>
        </w:rPr>
        <w:t>1. ПРЕДМЕТ ДОГОВОРА</w:t>
      </w:r>
    </w:p>
    <w:p w:rsidR="0071660E" w:rsidRPr="009A4D7B" w:rsidRDefault="00CF50E8" w:rsidP="00CF50E8">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1.1. </w:t>
      </w:r>
      <w:r w:rsidR="0071660E" w:rsidRPr="009A4D7B">
        <w:rPr>
          <w:rFonts w:ascii="Times New Roman" w:eastAsia="Times New Roman" w:hAnsi="Times New Roman" w:cs="Times New Roman"/>
          <w:color w:val="000000"/>
          <w:sz w:val="24"/>
          <w:szCs w:val="24"/>
          <w:lang w:eastAsia="ru-RU"/>
        </w:rPr>
        <w:t xml:space="preserve">Заказчик поручает, а </w:t>
      </w:r>
      <w:r w:rsidR="00430EDF" w:rsidRPr="009A4D7B">
        <w:rPr>
          <w:rFonts w:ascii="Times New Roman" w:eastAsia="Times New Roman" w:hAnsi="Times New Roman" w:cs="Times New Roman"/>
          <w:color w:val="000000"/>
          <w:sz w:val="24"/>
          <w:szCs w:val="24"/>
          <w:lang w:eastAsia="ru-RU"/>
        </w:rPr>
        <w:t>Исполнитель</w:t>
      </w:r>
      <w:r w:rsidR="00DD428E">
        <w:rPr>
          <w:rFonts w:ascii="Times New Roman" w:eastAsia="Times New Roman" w:hAnsi="Times New Roman" w:cs="Times New Roman"/>
          <w:color w:val="000000"/>
          <w:sz w:val="24"/>
          <w:szCs w:val="24"/>
          <w:lang w:eastAsia="ru-RU"/>
        </w:rPr>
        <w:t xml:space="preserve"> в течение срока действия Договора</w:t>
      </w:r>
      <w:r w:rsidR="0071660E" w:rsidRPr="009A4D7B">
        <w:rPr>
          <w:rFonts w:ascii="Times New Roman" w:eastAsia="Times New Roman" w:hAnsi="Times New Roman" w:cs="Times New Roman"/>
          <w:color w:val="000000"/>
          <w:sz w:val="24"/>
          <w:szCs w:val="24"/>
          <w:lang w:eastAsia="ru-RU"/>
        </w:rPr>
        <w:t xml:space="preserve"> принимает на себя </w:t>
      </w:r>
      <w:r w:rsidR="00462BCE" w:rsidRPr="009A4D7B">
        <w:rPr>
          <w:rFonts w:ascii="Times New Roman" w:eastAsia="Times New Roman" w:hAnsi="Times New Roman" w:cs="Times New Roman"/>
          <w:color w:val="000000"/>
          <w:sz w:val="24"/>
          <w:szCs w:val="24"/>
          <w:lang w:eastAsia="ru-RU"/>
        </w:rPr>
        <w:t>обязательства</w:t>
      </w:r>
      <w:r w:rsidR="00DD428E">
        <w:rPr>
          <w:rFonts w:ascii="Times New Roman" w:eastAsia="Times New Roman" w:hAnsi="Times New Roman" w:cs="Times New Roman"/>
          <w:color w:val="000000"/>
          <w:sz w:val="24"/>
          <w:szCs w:val="24"/>
          <w:lang w:eastAsia="ru-RU"/>
        </w:rPr>
        <w:t>,</w:t>
      </w:r>
      <w:r w:rsidR="0026718D">
        <w:rPr>
          <w:rFonts w:ascii="Times New Roman" w:eastAsia="Times New Roman" w:hAnsi="Times New Roman" w:cs="Times New Roman"/>
          <w:color w:val="000000"/>
          <w:sz w:val="24"/>
          <w:szCs w:val="24"/>
          <w:lang w:eastAsia="ru-RU"/>
        </w:rPr>
        <w:t xml:space="preserve"> включающие о</w:t>
      </w:r>
      <w:r w:rsidR="0026718D" w:rsidRPr="0026718D">
        <w:rPr>
          <w:rFonts w:ascii="Times New Roman" w:hAnsi="Times New Roman" w:cs="Times New Roman"/>
          <w:sz w:val="24"/>
          <w:szCs w:val="24"/>
          <w:lang w:eastAsia="ar-SA"/>
        </w:rPr>
        <w:t>казани</w:t>
      </w:r>
      <w:r w:rsidR="0026718D">
        <w:rPr>
          <w:rFonts w:ascii="Times New Roman" w:hAnsi="Times New Roman" w:cs="Times New Roman"/>
          <w:sz w:val="24"/>
          <w:szCs w:val="24"/>
          <w:lang w:eastAsia="ar-SA"/>
        </w:rPr>
        <w:t>е</w:t>
      </w:r>
      <w:r w:rsidR="0026718D" w:rsidRPr="0026718D">
        <w:rPr>
          <w:rFonts w:ascii="Times New Roman" w:hAnsi="Times New Roman" w:cs="Times New Roman"/>
          <w:sz w:val="24"/>
          <w:szCs w:val="24"/>
          <w:lang w:eastAsia="ar-SA"/>
        </w:rPr>
        <w:t xml:space="preserve"> услуг </w:t>
      </w:r>
      <w:r w:rsidR="009C3472" w:rsidRPr="009C3472">
        <w:rPr>
          <w:rFonts w:ascii="Times New Roman" w:hAnsi="Times New Roman" w:cs="Times New Roman"/>
          <w:sz w:val="24"/>
          <w:szCs w:val="24"/>
          <w:lang w:eastAsia="ar-SA"/>
        </w:rPr>
        <w:t>по заправке и восстановлению картриджей</w:t>
      </w:r>
      <w:r w:rsidR="0026718D" w:rsidRPr="0026718D">
        <w:rPr>
          <w:rFonts w:ascii="Times New Roman" w:hAnsi="Times New Roman" w:cs="Times New Roman"/>
          <w:sz w:val="24"/>
          <w:szCs w:val="24"/>
          <w:lang w:eastAsia="ar-SA"/>
        </w:rPr>
        <w:t xml:space="preserve"> </w:t>
      </w:r>
      <w:r w:rsidR="00462BCE" w:rsidRPr="009A4D7B">
        <w:rPr>
          <w:rFonts w:ascii="Times New Roman" w:eastAsia="Times New Roman" w:hAnsi="Times New Roman" w:cs="Times New Roman"/>
          <w:color w:val="000000"/>
          <w:sz w:val="24"/>
          <w:szCs w:val="24"/>
          <w:lang w:eastAsia="ru-RU"/>
        </w:rPr>
        <w:t>Заказчика</w:t>
      </w:r>
      <w:r w:rsidR="003F54AB" w:rsidRPr="009A4D7B">
        <w:rPr>
          <w:rFonts w:ascii="Times New Roman" w:eastAsia="Times New Roman" w:hAnsi="Times New Roman" w:cs="Times New Roman"/>
          <w:color w:val="000000"/>
          <w:sz w:val="24"/>
          <w:szCs w:val="24"/>
          <w:lang w:eastAsia="ru-RU"/>
        </w:rPr>
        <w:t xml:space="preserve"> (далее – </w:t>
      </w:r>
      <w:r w:rsidR="00A056DE" w:rsidRPr="009A4D7B">
        <w:rPr>
          <w:rFonts w:ascii="Times New Roman" w:eastAsia="Times New Roman" w:hAnsi="Times New Roman" w:cs="Times New Roman"/>
          <w:color w:val="000000"/>
          <w:sz w:val="24"/>
          <w:szCs w:val="24"/>
          <w:lang w:eastAsia="ru-RU"/>
        </w:rPr>
        <w:t>услуги</w:t>
      </w:r>
      <w:r w:rsidR="003F54AB" w:rsidRPr="009A4D7B">
        <w:rPr>
          <w:rFonts w:ascii="Times New Roman" w:eastAsia="Times New Roman" w:hAnsi="Times New Roman" w:cs="Times New Roman"/>
          <w:color w:val="000000"/>
          <w:sz w:val="24"/>
          <w:szCs w:val="24"/>
          <w:lang w:eastAsia="ru-RU"/>
        </w:rPr>
        <w:t xml:space="preserve">), а Заказчик обязуется принять и оплатить эти </w:t>
      </w:r>
      <w:r w:rsidR="00A056DE" w:rsidRPr="009A4D7B">
        <w:rPr>
          <w:rFonts w:ascii="Times New Roman" w:eastAsia="Times New Roman" w:hAnsi="Times New Roman" w:cs="Times New Roman"/>
          <w:color w:val="000000"/>
          <w:sz w:val="24"/>
          <w:szCs w:val="24"/>
          <w:lang w:eastAsia="ru-RU"/>
        </w:rPr>
        <w:t>услуги</w:t>
      </w:r>
      <w:r w:rsidR="0071660E" w:rsidRPr="009A4D7B">
        <w:rPr>
          <w:rFonts w:ascii="Times New Roman" w:eastAsia="Times New Roman" w:hAnsi="Times New Roman" w:cs="Times New Roman"/>
          <w:color w:val="000000"/>
          <w:sz w:val="24"/>
          <w:szCs w:val="24"/>
          <w:lang w:eastAsia="ru-RU"/>
        </w:rPr>
        <w:t>.</w:t>
      </w:r>
    </w:p>
    <w:p w:rsidR="00CF0C8B" w:rsidRPr="009A4D7B" w:rsidRDefault="00CF50E8" w:rsidP="00CF50E8">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1.2. </w:t>
      </w:r>
      <w:r w:rsidR="00CF0C8B" w:rsidRPr="009A4D7B">
        <w:rPr>
          <w:rFonts w:ascii="Times New Roman" w:eastAsia="Times New Roman" w:hAnsi="Times New Roman" w:cs="Times New Roman"/>
          <w:color w:val="000000"/>
          <w:sz w:val="24"/>
          <w:szCs w:val="24"/>
          <w:lang w:eastAsia="ru-RU"/>
        </w:rPr>
        <w:t xml:space="preserve">Требования к </w:t>
      </w:r>
      <w:r w:rsidR="00462BCE" w:rsidRPr="009A4D7B">
        <w:rPr>
          <w:rFonts w:ascii="Times New Roman" w:eastAsia="Times New Roman" w:hAnsi="Times New Roman" w:cs="Times New Roman"/>
          <w:color w:val="000000"/>
          <w:sz w:val="24"/>
          <w:szCs w:val="24"/>
          <w:lang w:eastAsia="ru-RU"/>
        </w:rPr>
        <w:t>видам</w:t>
      </w:r>
      <w:r w:rsidR="004622C5">
        <w:rPr>
          <w:rFonts w:ascii="Times New Roman" w:eastAsia="Times New Roman" w:hAnsi="Times New Roman" w:cs="Times New Roman"/>
          <w:color w:val="000000"/>
          <w:sz w:val="24"/>
          <w:szCs w:val="24"/>
          <w:lang w:eastAsia="ru-RU"/>
        </w:rPr>
        <w:t xml:space="preserve"> и</w:t>
      </w:r>
      <w:r w:rsidR="00462BCE" w:rsidRPr="009A4D7B">
        <w:rPr>
          <w:rFonts w:ascii="Times New Roman" w:eastAsia="Times New Roman" w:hAnsi="Times New Roman" w:cs="Times New Roman"/>
          <w:color w:val="000000"/>
          <w:sz w:val="24"/>
          <w:szCs w:val="24"/>
          <w:lang w:eastAsia="ru-RU"/>
        </w:rPr>
        <w:t xml:space="preserve"> </w:t>
      </w:r>
      <w:r w:rsidR="00CF0C8B" w:rsidRPr="009A4D7B">
        <w:rPr>
          <w:rFonts w:ascii="Times New Roman" w:eastAsia="Times New Roman" w:hAnsi="Times New Roman" w:cs="Times New Roman"/>
          <w:color w:val="000000"/>
          <w:sz w:val="24"/>
          <w:szCs w:val="24"/>
          <w:lang w:eastAsia="ru-RU"/>
        </w:rPr>
        <w:t>качеству</w:t>
      </w:r>
      <w:r w:rsidR="004622C5">
        <w:rPr>
          <w:rFonts w:ascii="Times New Roman" w:eastAsia="Times New Roman" w:hAnsi="Times New Roman" w:cs="Times New Roman"/>
          <w:color w:val="000000"/>
          <w:sz w:val="24"/>
          <w:szCs w:val="24"/>
          <w:lang w:eastAsia="ru-RU"/>
        </w:rPr>
        <w:t xml:space="preserve"> услуг,</w:t>
      </w:r>
      <w:r w:rsidR="00CF0C8B" w:rsidRPr="009A4D7B">
        <w:rPr>
          <w:rFonts w:ascii="Times New Roman" w:eastAsia="Times New Roman" w:hAnsi="Times New Roman" w:cs="Times New Roman"/>
          <w:color w:val="000000"/>
          <w:sz w:val="24"/>
          <w:szCs w:val="24"/>
          <w:lang w:eastAsia="ru-RU"/>
        </w:rPr>
        <w:t xml:space="preserve"> </w:t>
      </w:r>
      <w:r w:rsidR="004622C5">
        <w:rPr>
          <w:rFonts w:ascii="Times New Roman" w:hAnsi="Times New Roman" w:cs="Times New Roman"/>
          <w:sz w:val="24"/>
          <w:szCs w:val="24"/>
        </w:rPr>
        <w:t>п</w:t>
      </w:r>
      <w:r w:rsidR="004622C5" w:rsidRPr="00FB5C44">
        <w:rPr>
          <w:rFonts w:ascii="Times New Roman" w:hAnsi="Times New Roman" w:cs="Times New Roman"/>
          <w:sz w:val="24"/>
          <w:szCs w:val="24"/>
        </w:rPr>
        <w:t>ереч</w:t>
      </w:r>
      <w:r w:rsidR="004622C5">
        <w:rPr>
          <w:rFonts w:ascii="Times New Roman" w:hAnsi="Times New Roman" w:cs="Times New Roman"/>
          <w:sz w:val="24"/>
          <w:szCs w:val="24"/>
        </w:rPr>
        <w:t>е</w:t>
      </w:r>
      <w:r w:rsidR="004622C5" w:rsidRPr="00FB5C44">
        <w:rPr>
          <w:rFonts w:ascii="Times New Roman" w:hAnsi="Times New Roman" w:cs="Times New Roman"/>
          <w:sz w:val="24"/>
          <w:szCs w:val="24"/>
        </w:rPr>
        <w:t>н</w:t>
      </w:r>
      <w:r w:rsidR="004622C5">
        <w:rPr>
          <w:rFonts w:ascii="Times New Roman" w:hAnsi="Times New Roman" w:cs="Times New Roman"/>
          <w:sz w:val="24"/>
          <w:szCs w:val="24"/>
        </w:rPr>
        <w:t>ь</w:t>
      </w:r>
      <w:r w:rsidR="004622C5" w:rsidRPr="00FB5C44">
        <w:rPr>
          <w:rFonts w:ascii="Times New Roman" w:hAnsi="Times New Roman" w:cs="Times New Roman"/>
          <w:sz w:val="24"/>
          <w:szCs w:val="24"/>
        </w:rPr>
        <w:t xml:space="preserve"> оборудования принимаемого на обслуживание</w:t>
      </w:r>
      <w:r w:rsidR="00CF0C8B" w:rsidRPr="009A4D7B">
        <w:rPr>
          <w:rFonts w:ascii="Times New Roman" w:eastAsia="Times New Roman" w:hAnsi="Times New Roman" w:cs="Times New Roman"/>
          <w:color w:val="000000"/>
          <w:sz w:val="24"/>
          <w:szCs w:val="24"/>
          <w:lang w:eastAsia="ru-RU"/>
        </w:rPr>
        <w:t xml:space="preserve">, срокам (периодам) </w:t>
      </w:r>
      <w:r w:rsidR="00CF7FE3" w:rsidRPr="009A4D7B">
        <w:rPr>
          <w:rFonts w:ascii="Times New Roman" w:eastAsia="Times New Roman" w:hAnsi="Times New Roman" w:cs="Times New Roman"/>
          <w:color w:val="000000"/>
          <w:sz w:val="24"/>
          <w:szCs w:val="24"/>
          <w:lang w:eastAsia="ru-RU"/>
        </w:rPr>
        <w:t xml:space="preserve">и месту </w:t>
      </w:r>
      <w:r w:rsidR="00430EDF" w:rsidRPr="009A4D7B">
        <w:rPr>
          <w:rFonts w:ascii="Times New Roman" w:eastAsia="Times New Roman" w:hAnsi="Times New Roman" w:cs="Times New Roman"/>
          <w:color w:val="000000"/>
          <w:sz w:val="24"/>
          <w:szCs w:val="24"/>
          <w:lang w:eastAsia="ru-RU"/>
        </w:rPr>
        <w:t>оказания</w:t>
      </w:r>
      <w:r w:rsidR="004622C5">
        <w:rPr>
          <w:rFonts w:ascii="Times New Roman" w:eastAsia="Times New Roman" w:hAnsi="Times New Roman" w:cs="Times New Roman"/>
          <w:color w:val="000000"/>
          <w:sz w:val="24"/>
          <w:szCs w:val="24"/>
          <w:lang w:eastAsia="ru-RU"/>
        </w:rPr>
        <w:t xml:space="preserve"> услуг</w:t>
      </w:r>
      <w:r w:rsidR="00CF0C8B" w:rsidRPr="009A4D7B">
        <w:rPr>
          <w:rFonts w:ascii="Times New Roman" w:eastAsia="Times New Roman" w:hAnsi="Times New Roman" w:cs="Times New Roman"/>
          <w:color w:val="000000"/>
          <w:sz w:val="24"/>
          <w:szCs w:val="24"/>
          <w:lang w:eastAsia="ru-RU"/>
        </w:rPr>
        <w:t xml:space="preserve"> и иные условия установлены в </w:t>
      </w:r>
      <w:r w:rsidR="00144A3C" w:rsidRPr="009A4D7B">
        <w:rPr>
          <w:rFonts w:ascii="Times New Roman" w:eastAsia="Times New Roman" w:hAnsi="Times New Roman" w:cs="Times New Roman"/>
          <w:color w:val="000000"/>
          <w:sz w:val="24"/>
          <w:szCs w:val="24"/>
          <w:lang w:eastAsia="ru-RU"/>
        </w:rPr>
        <w:t>Т</w:t>
      </w:r>
      <w:r w:rsidR="00CF0C8B" w:rsidRPr="009A4D7B">
        <w:rPr>
          <w:rFonts w:ascii="Times New Roman" w:eastAsia="Times New Roman" w:hAnsi="Times New Roman" w:cs="Times New Roman"/>
          <w:color w:val="000000"/>
          <w:sz w:val="24"/>
          <w:szCs w:val="24"/>
          <w:lang w:eastAsia="ru-RU"/>
        </w:rPr>
        <w:t>ехническом задании (</w:t>
      </w:r>
      <w:r w:rsidR="00C557CF">
        <w:rPr>
          <w:rFonts w:ascii="Times New Roman" w:eastAsia="Times New Roman" w:hAnsi="Times New Roman" w:cs="Times New Roman"/>
          <w:color w:val="000000"/>
          <w:sz w:val="24"/>
          <w:szCs w:val="24"/>
          <w:lang w:eastAsia="ru-RU"/>
        </w:rPr>
        <w:t>П</w:t>
      </w:r>
      <w:r w:rsidR="00C557CF" w:rsidRPr="009A4D7B">
        <w:rPr>
          <w:rFonts w:ascii="Times New Roman" w:eastAsia="Times New Roman" w:hAnsi="Times New Roman" w:cs="Times New Roman"/>
          <w:color w:val="000000"/>
          <w:sz w:val="24"/>
          <w:szCs w:val="24"/>
          <w:lang w:eastAsia="ru-RU"/>
        </w:rPr>
        <w:t xml:space="preserve">риложение </w:t>
      </w:r>
      <w:r w:rsidR="00CF0C8B" w:rsidRPr="009A4D7B">
        <w:rPr>
          <w:rFonts w:ascii="Times New Roman" w:eastAsia="Times New Roman" w:hAnsi="Times New Roman" w:cs="Times New Roman"/>
          <w:color w:val="000000"/>
          <w:sz w:val="24"/>
          <w:szCs w:val="24"/>
          <w:lang w:eastAsia="ru-RU"/>
        </w:rPr>
        <w:t>№1 к настоящему Договору).</w:t>
      </w:r>
    </w:p>
    <w:p w:rsidR="0071660E" w:rsidRPr="009A4D7B" w:rsidRDefault="0071660E" w:rsidP="00A97B08">
      <w:pPr>
        <w:pStyle w:val="26"/>
        <w:shd w:val="clear" w:color="auto" w:fill="auto"/>
        <w:spacing w:before="240" w:after="120" w:line="240" w:lineRule="auto"/>
        <w:jc w:val="center"/>
        <w:rPr>
          <w:spacing w:val="0"/>
          <w:sz w:val="24"/>
          <w:szCs w:val="24"/>
        </w:rPr>
      </w:pPr>
      <w:bookmarkStart w:id="0" w:name="bookmark0"/>
      <w:r w:rsidRPr="009A4D7B">
        <w:rPr>
          <w:spacing w:val="0"/>
          <w:sz w:val="24"/>
          <w:szCs w:val="24"/>
        </w:rPr>
        <w:t>2. ПРАВА И ОБЯЗАННОСТИ СТОРОН</w:t>
      </w:r>
      <w:bookmarkEnd w:id="0"/>
    </w:p>
    <w:p w:rsidR="0071660E" w:rsidRPr="009A4D7B" w:rsidRDefault="00CF50E8" w:rsidP="0071660E">
      <w:pPr>
        <w:pStyle w:val="33"/>
        <w:shd w:val="clear" w:color="auto" w:fill="auto"/>
        <w:tabs>
          <w:tab w:val="left" w:pos="494"/>
        </w:tabs>
        <w:spacing w:before="0" w:after="60" w:line="240" w:lineRule="auto"/>
        <w:rPr>
          <w:i/>
          <w:sz w:val="24"/>
          <w:szCs w:val="24"/>
          <w:u w:val="single"/>
        </w:rPr>
      </w:pPr>
      <w:bookmarkStart w:id="1" w:name="bookmark2"/>
      <w:r w:rsidRPr="009A4D7B">
        <w:rPr>
          <w:i/>
          <w:sz w:val="24"/>
          <w:szCs w:val="24"/>
          <w:u w:val="single"/>
        </w:rPr>
        <w:t xml:space="preserve">2.1. </w:t>
      </w:r>
      <w:r w:rsidR="0071660E" w:rsidRPr="009A4D7B">
        <w:rPr>
          <w:i/>
          <w:sz w:val="24"/>
          <w:szCs w:val="24"/>
          <w:u w:val="single"/>
        </w:rPr>
        <w:t>Заказчик обязан:</w:t>
      </w:r>
    </w:p>
    <w:p w:rsidR="0071660E" w:rsidRPr="009A4D7B"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71660E" w:rsidRPr="009A4D7B">
        <w:rPr>
          <w:sz w:val="24"/>
          <w:szCs w:val="24"/>
        </w:rPr>
        <w:t xml:space="preserve">Принять </w:t>
      </w:r>
      <w:r w:rsidR="00430EDF" w:rsidRPr="009A4D7B">
        <w:rPr>
          <w:sz w:val="24"/>
          <w:szCs w:val="24"/>
        </w:rPr>
        <w:t>услуг</w:t>
      </w:r>
      <w:r w:rsidR="006438F2" w:rsidRPr="009A4D7B">
        <w:rPr>
          <w:sz w:val="24"/>
          <w:szCs w:val="24"/>
        </w:rPr>
        <w:t>и</w:t>
      </w:r>
      <w:r w:rsidR="0071660E" w:rsidRPr="009A4D7B">
        <w:rPr>
          <w:sz w:val="24"/>
          <w:szCs w:val="24"/>
        </w:rPr>
        <w:t xml:space="preserve">, оказанные </w:t>
      </w:r>
      <w:r w:rsidR="006438F2" w:rsidRPr="009A4D7B">
        <w:rPr>
          <w:sz w:val="24"/>
          <w:szCs w:val="24"/>
        </w:rPr>
        <w:t>Исполнителе</w:t>
      </w:r>
      <w:r w:rsidR="0071660E" w:rsidRPr="009A4D7B">
        <w:rPr>
          <w:sz w:val="24"/>
          <w:szCs w:val="24"/>
        </w:rPr>
        <w:t>м, и оплатить их в порядке и сроки, установленные в раздел</w:t>
      </w:r>
      <w:r w:rsidR="002F0F23" w:rsidRPr="009A4D7B">
        <w:rPr>
          <w:sz w:val="24"/>
          <w:szCs w:val="24"/>
        </w:rPr>
        <w:t>е</w:t>
      </w:r>
      <w:r w:rsidR="0071660E" w:rsidRPr="009A4D7B">
        <w:rPr>
          <w:sz w:val="24"/>
          <w:szCs w:val="24"/>
        </w:rPr>
        <w:t xml:space="preserve"> 3 настоящего Договора</w:t>
      </w:r>
      <w:r w:rsidRPr="009A4D7B">
        <w:rPr>
          <w:sz w:val="24"/>
          <w:szCs w:val="24"/>
        </w:rPr>
        <w:t>;</w:t>
      </w:r>
    </w:p>
    <w:p w:rsidR="00F4159C" w:rsidRPr="009A4D7B"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F4159C" w:rsidRPr="009A4D7B">
        <w:rPr>
          <w:sz w:val="24"/>
          <w:szCs w:val="24"/>
        </w:rPr>
        <w:t xml:space="preserve">Проинформировать о выходе из строя оборудования </w:t>
      </w:r>
      <w:r w:rsidR="00D70D60">
        <w:rPr>
          <w:sz w:val="24"/>
          <w:szCs w:val="24"/>
        </w:rPr>
        <w:t xml:space="preserve">в </w:t>
      </w:r>
      <w:r w:rsidR="00F4159C" w:rsidRPr="009A4D7B">
        <w:rPr>
          <w:sz w:val="24"/>
          <w:szCs w:val="24"/>
        </w:rPr>
        <w:t xml:space="preserve">диспетчерскую службу Исполнителя в часы ее работы. Контактные данные диспетчерской службы Исполнителя и время ее работы указаны в Приложении №2 </w:t>
      </w:r>
      <w:r w:rsidR="00F46780" w:rsidRPr="009A4D7B">
        <w:rPr>
          <w:sz w:val="24"/>
          <w:szCs w:val="24"/>
        </w:rPr>
        <w:t>к</w:t>
      </w:r>
      <w:r w:rsidR="00F4159C" w:rsidRPr="009A4D7B">
        <w:rPr>
          <w:sz w:val="24"/>
          <w:szCs w:val="24"/>
        </w:rPr>
        <w:t xml:space="preserve"> </w:t>
      </w:r>
      <w:r w:rsidR="00C557CF" w:rsidRPr="009A4D7B">
        <w:rPr>
          <w:sz w:val="24"/>
          <w:szCs w:val="24"/>
        </w:rPr>
        <w:t>Договор</w:t>
      </w:r>
      <w:r w:rsidR="00C557CF">
        <w:rPr>
          <w:sz w:val="24"/>
          <w:szCs w:val="24"/>
        </w:rPr>
        <w:t>у</w:t>
      </w:r>
      <w:r w:rsidRPr="009A4D7B">
        <w:rPr>
          <w:sz w:val="24"/>
          <w:szCs w:val="24"/>
        </w:rPr>
        <w:t>;</w:t>
      </w:r>
    </w:p>
    <w:p w:rsidR="00F4159C" w:rsidRPr="009A4D7B"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F4159C" w:rsidRPr="009A4D7B">
        <w:rPr>
          <w:sz w:val="24"/>
          <w:szCs w:val="24"/>
        </w:rPr>
        <w:t>Соблюдать правила эксплуатации обслуживаемого оборудования согласно инструкции завода-изготовителя</w:t>
      </w:r>
      <w:r w:rsidRPr="009A4D7B">
        <w:rPr>
          <w:sz w:val="24"/>
          <w:szCs w:val="24"/>
        </w:rPr>
        <w:t>;</w:t>
      </w:r>
    </w:p>
    <w:p w:rsidR="00F4159C" w:rsidRPr="009A4D7B"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F4159C" w:rsidRPr="009A4D7B">
        <w:rPr>
          <w:sz w:val="24"/>
          <w:szCs w:val="24"/>
        </w:rPr>
        <w:t xml:space="preserve">Не передавать </w:t>
      </w:r>
      <w:r w:rsidR="00D315A3" w:rsidRPr="0026718D">
        <w:rPr>
          <w:sz w:val="24"/>
          <w:szCs w:val="24"/>
          <w:lang w:eastAsia="ar-SA"/>
        </w:rPr>
        <w:t>картридж</w:t>
      </w:r>
      <w:r w:rsidR="00D315A3">
        <w:rPr>
          <w:sz w:val="24"/>
          <w:szCs w:val="24"/>
          <w:lang w:eastAsia="ar-SA"/>
        </w:rPr>
        <w:t>и</w:t>
      </w:r>
      <w:r w:rsidR="00F4159C" w:rsidRPr="009A4D7B">
        <w:rPr>
          <w:sz w:val="24"/>
          <w:szCs w:val="24"/>
        </w:rPr>
        <w:t xml:space="preserve"> и расходные материалы, находящиеся на обслуживании Исполнителя в ремонт или на обслуживан</w:t>
      </w:r>
      <w:r w:rsidR="00462BCE" w:rsidRPr="009A4D7B">
        <w:rPr>
          <w:sz w:val="24"/>
          <w:szCs w:val="24"/>
        </w:rPr>
        <w:t xml:space="preserve">ие сторонним организациям без </w:t>
      </w:r>
      <w:r w:rsidR="00F4159C" w:rsidRPr="009A4D7B">
        <w:rPr>
          <w:sz w:val="24"/>
          <w:szCs w:val="24"/>
        </w:rPr>
        <w:t>письменного согласия Исполнителя</w:t>
      </w:r>
      <w:r w:rsidRPr="009A4D7B">
        <w:rPr>
          <w:sz w:val="24"/>
          <w:szCs w:val="24"/>
        </w:rPr>
        <w:t>;</w:t>
      </w:r>
    </w:p>
    <w:p w:rsidR="00F4159C"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F4159C" w:rsidRPr="009A4D7B">
        <w:rPr>
          <w:sz w:val="24"/>
          <w:szCs w:val="24"/>
        </w:rPr>
        <w:t>Рассмотреть и подписать акт оказанных услуг в течение 5 (пяти) рабочих дней после предоставления акта Исполнителем</w:t>
      </w:r>
      <w:r w:rsidR="009A2207" w:rsidRPr="009A4D7B">
        <w:rPr>
          <w:sz w:val="24"/>
          <w:szCs w:val="24"/>
        </w:rPr>
        <w:t xml:space="preserve"> либо предоставить мотивированный отказ в тот же срок</w:t>
      </w:r>
      <w:r w:rsidR="00F4159C" w:rsidRPr="009A4D7B">
        <w:rPr>
          <w:sz w:val="24"/>
          <w:szCs w:val="24"/>
        </w:rPr>
        <w:t>.</w:t>
      </w:r>
    </w:p>
    <w:p w:rsidR="00C557CF" w:rsidRPr="009A4D7B" w:rsidRDefault="00C557CF" w:rsidP="00CF50E8">
      <w:pPr>
        <w:pStyle w:val="33"/>
        <w:shd w:val="clear" w:color="auto" w:fill="auto"/>
        <w:tabs>
          <w:tab w:val="left" w:pos="426"/>
        </w:tabs>
        <w:spacing w:before="0" w:after="0" w:line="240" w:lineRule="auto"/>
        <w:rPr>
          <w:sz w:val="24"/>
          <w:szCs w:val="24"/>
        </w:rPr>
      </w:pPr>
      <w:r>
        <w:rPr>
          <w:sz w:val="24"/>
          <w:szCs w:val="24"/>
        </w:rPr>
        <w:t xml:space="preserve">- </w:t>
      </w:r>
      <w:r w:rsidRPr="00C557CF">
        <w:rPr>
          <w:sz w:val="24"/>
          <w:szCs w:val="24"/>
        </w:rPr>
        <w:t>Ознакомить Исполнителя с действующими на территории Заказчика (месте оказания услуг) Правилами</w:t>
      </w:r>
      <w:r>
        <w:rPr>
          <w:sz w:val="24"/>
          <w:szCs w:val="24"/>
        </w:rPr>
        <w:t>.</w:t>
      </w:r>
    </w:p>
    <w:p w:rsidR="0071660E" w:rsidRPr="009A4D7B" w:rsidRDefault="00CF50E8" w:rsidP="00CF50E8">
      <w:pPr>
        <w:pStyle w:val="33"/>
        <w:shd w:val="clear" w:color="auto" w:fill="auto"/>
        <w:tabs>
          <w:tab w:val="left" w:pos="494"/>
        </w:tabs>
        <w:spacing w:before="0" w:after="60" w:line="240" w:lineRule="auto"/>
        <w:rPr>
          <w:sz w:val="24"/>
          <w:szCs w:val="24"/>
        </w:rPr>
      </w:pPr>
      <w:r w:rsidRPr="009A4D7B">
        <w:rPr>
          <w:sz w:val="24"/>
          <w:szCs w:val="24"/>
        </w:rPr>
        <w:t xml:space="preserve">2.2. </w:t>
      </w:r>
      <w:r w:rsidR="00430EDF" w:rsidRPr="009A4D7B">
        <w:rPr>
          <w:sz w:val="24"/>
          <w:szCs w:val="24"/>
        </w:rPr>
        <w:t>Исполнитель</w:t>
      </w:r>
      <w:r w:rsidR="0071660E" w:rsidRPr="009A4D7B">
        <w:rPr>
          <w:sz w:val="24"/>
          <w:szCs w:val="24"/>
        </w:rPr>
        <w:t xml:space="preserve"> обязан:</w:t>
      </w:r>
    </w:p>
    <w:p w:rsidR="0071660E" w:rsidRPr="009A4D7B"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6438F2" w:rsidRPr="009A4D7B">
        <w:rPr>
          <w:sz w:val="24"/>
          <w:szCs w:val="24"/>
        </w:rPr>
        <w:t>Оказывать</w:t>
      </w:r>
      <w:r w:rsidR="0071660E" w:rsidRPr="009A4D7B">
        <w:rPr>
          <w:sz w:val="24"/>
          <w:szCs w:val="24"/>
        </w:rPr>
        <w:t xml:space="preserve"> </w:t>
      </w:r>
      <w:r w:rsidR="00430EDF" w:rsidRPr="009A4D7B">
        <w:rPr>
          <w:sz w:val="24"/>
          <w:szCs w:val="24"/>
        </w:rPr>
        <w:t>услуг</w:t>
      </w:r>
      <w:r w:rsidR="006438F2" w:rsidRPr="009A4D7B">
        <w:rPr>
          <w:sz w:val="24"/>
          <w:szCs w:val="24"/>
        </w:rPr>
        <w:t>и</w:t>
      </w:r>
      <w:r w:rsidR="0071660E" w:rsidRPr="009A4D7B">
        <w:rPr>
          <w:sz w:val="24"/>
          <w:szCs w:val="24"/>
        </w:rPr>
        <w:t xml:space="preserve"> </w:t>
      </w:r>
      <w:r w:rsidR="007B61DB" w:rsidRPr="009A4D7B">
        <w:rPr>
          <w:sz w:val="24"/>
          <w:szCs w:val="24"/>
        </w:rPr>
        <w:t xml:space="preserve">по настоящему договору </w:t>
      </w:r>
      <w:r w:rsidR="002F0F23" w:rsidRPr="009A4D7B">
        <w:rPr>
          <w:sz w:val="24"/>
          <w:szCs w:val="24"/>
        </w:rPr>
        <w:t xml:space="preserve">с надлежащим качеством и </w:t>
      </w:r>
      <w:r w:rsidR="0071660E" w:rsidRPr="009A4D7B">
        <w:rPr>
          <w:sz w:val="24"/>
          <w:szCs w:val="24"/>
        </w:rPr>
        <w:t xml:space="preserve">в сроки, установленные в </w:t>
      </w:r>
      <w:r w:rsidR="00144A3C" w:rsidRPr="009A4D7B">
        <w:rPr>
          <w:sz w:val="24"/>
          <w:szCs w:val="24"/>
        </w:rPr>
        <w:t>Т</w:t>
      </w:r>
      <w:r w:rsidRPr="009A4D7B">
        <w:rPr>
          <w:sz w:val="24"/>
          <w:szCs w:val="24"/>
        </w:rPr>
        <w:t>ехническом задании;</w:t>
      </w:r>
    </w:p>
    <w:p w:rsidR="0071660E" w:rsidRDefault="00CF50E8" w:rsidP="00CF50E8">
      <w:pPr>
        <w:pStyle w:val="33"/>
        <w:shd w:val="clear" w:color="auto" w:fill="auto"/>
        <w:tabs>
          <w:tab w:val="left" w:pos="426"/>
        </w:tabs>
        <w:spacing w:before="0" w:after="0" w:line="240" w:lineRule="auto"/>
        <w:rPr>
          <w:sz w:val="24"/>
          <w:szCs w:val="24"/>
        </w:rPr>
      </w:pPr>
      <w:r w:rsidRPr="009A4D7B">
        <w:rPr>
          <w:sz w:val="24"/>
          <w:szCs w:val="24"/>
        </w:rPr>
        <w:t xml:space="preserve">- </w:t>
      </w:r>
      <w:r w:rsidR="006438F2" w:rsidRPr="009A4D7B">
        <w:rPr>
          <w:sz w:val="24"/>
          <w:szCs w:val="24"/>
        </w:rPr>
        <w:t>Оказывать</w:t>
      </w:r>
      <w:r w:rsidR="00CF0C8B" w:rsidRPr="009A4D7B">
        <w:rPr>
          <w:sz w:val="24"/>
          <w:szCs w:val="24"/>
        </w:rPr>
        <w:t xml:space="preserve"> </w:t>
      </w:r>
      <w:r w:rsidR="00430EDF" w:rsidRPr="009A4D7B">
        <w:rPr>
          <w:sz w:val="24"/>
          <w:szCs w:val="24"/>
        </w:rPr>
        <w:t>услуг</w:t>
      </w:r>
      <w:r w:rsidR="006438F2" w:rsidRPr="009A4D7B">
        <w:rPr>
          <w:sz w:val="24"/>
          <w:szCs w:val="24"/>
        </w:rPr>
        <w:t>и</w:t>
      </w:r>
      <w:r w:rsidR="00CF0C8B" w:rsidRPr="009A4D7B">
        <w:rPr>
          <w:sz w:val="24"/>
          <w:szCs w:val="24"/>
        </w:rPr>
        <w:t>, предусмотренные настоящим Д</w:t>
      </w:r>
      <w:r w:rsidR="0071660E" w:rsidRPr="009A4D7B">
        <w:rPr>
          <w:sz w:val="24"/>
          <w:szCs w:val="24"/>
        </w:rPr>
        <w:t>оговором, самостоятельно и/или с привлечением третьих лиц</w:t>
      </w:r>
      <w:r w:rsidR="007B61DB" w:rsidRPr="009A4D7B">
        <w:rPr>
          <w:sz w:val="24"/>
          <w:szCs w:val="24"/>
        </w:rPr>
        <w:t xml:space="preserve"> по согласованию с Заказчиком</w:t>
      </w:r>
      <w:r w:rsidR="0071660E" w:rsidRPr="009A4D7B">
        <w:rPr>
          <w:sz w:val="24"/>
          <w:szCs w:val="24"/>
        </w:rPr>
        <w:t>.</w:t>
      </w:r>
    </w:p>
    <w:p w:rsidR="00C557CF" w:rsidRPr="009A4D7B" w:rsidRDefault="00C557CF" w:rsidP="00CF50E8">
      <w:pPr>
        <w:pStyle w:val="33"/>
        <w:shd w:val="clear" w:color="auto" w:fill="auto"/>
        <w:tabs>
          <w:tab w:val="left" w:pos="426"/>
        </w:tabs>
        <w:spacing w:before="0" w:after="0" w:line="240" w:lineRule="auto"/>
        <w:rPr>
          <w:sz w:val="24"/>
          <w:szCs w:val="24"/>
        </w:rPr>
      </w:pPr>
      <w:r>
        <w:rPr>
          <w:sz w:val="24"/>
          <w:szCs w:val="24"/>
        </w:rPr>
        <w:t xml:space="preserve">- </w:t>
      </w:r>
      <w:r w:rsidRPr="00C557CF">
        <w:rPr>
          <w:sz w:val="24"/>
          <w:szCs w:val="24"/>
        </w:rPr>
        <w:t>Обеспечить соблюдение выполнения инструкций, правил и требований, действующих на территории Заказчика (далее - Правил) специалистами Исполнителя. Указанные Правила предоставляются Исполнителю для ознакомления вместе с настоящим договором. Подписанием настоящего договора Исполнитель подтверждает ознакомление с требованиями Правил.</w:t>
      </w:r>
    </w:p>
    <w:p w:rsidR="00CF0C8B" w:rsidRPr="009A4D7B" w:rsidRDefault="00CF50E8" w:rsidP="00CF50E8">
      <w:pPr>
        <w:pStyle w:val="33"/>
        <w:shd w:val="clear" w:color="auto" w:fill="auto"/>
        <w:tabs>
          <w:tab w:val="left" w:pos="494"/>
        </w:tabs>
        <w:spacing w:before="0" w:after="60" w:line="240" w:lineRule="auto"/>
        <w:rPr>
          <w:sz w:val="24"/>
          <w:szCs w:val="24"/>
        </w:rPr>
      </w:pPr>
      <w:r w:rsidRPr="009A4D7B">
        <w:rPr>
          <w:sz w:val="24"/>
          <w:szCs w:val="24"/>
        </w:rPr>
        <w:t xml:space="preserve">2.3. </w:t>
      </w:r>
      <w:r w:rsidR="0071660E" w:rsidRPr="009A4D7B">
        <w:rPr>
          <w:sz w:val="24"/>
          <w:szCs w:val="24"/>
        </w:rPr>
        <w:t>Заказчик имеет право</w:t>
      </w:r>
      <w:r w:rsidR="007B61DB" w:rsidRPr="009A4D7B">
        <w:rPr>
          <w:i/>
          <w:sz w:val="24"/>
          <w:szCs w:val="24"/>
          <w:u w:val="single"/>
        </w:rPr>
        <w:t xml:space="preserve"> </w:t>
      </w:r>
      <w:r w:rsidRPr="009A4D7B">
        <w:rPr>
          <w:sz w:val="24"/>
          <w:szCs w:val="24"/>
        </w:rPr>
        <w:t>о</w:t>
      </w:r>
      <w:r w:rsidR="00CF0C8B" w:rsidRPr="009A4D7B">
        <w:rPr>
          <w:sz w:val="24"/>
          <w:szCs w:val="24"/>
        </w:rPr>
        <w:t xml:space="preserve">существлять контроль за ходом </w:t>
      </w:r>
      <w:r w:rsidR="00430EDF" w:rsidRPr="009A4D7B">
        <w:rPr>
          <w:sz w:val="24"/>
          <w:szCs w:val="24"/>
        </w:rPr>
        <w:t>оказания</w:t>
      </w:r>
      <w:r w:rsidR="00CF0C8B" w:rsidRPr="009A4D7B">
        <w:rPr>
          <w:sz w:val="24"/>
          <w:szCs w:val="24"/>
        </w:rPr>
        <w:t xml:space="preserve"> </w:t>
      </w:r>
      <w:r w:rsidR="00430EDF" w:rsidRPr="009A4D7B">
        <w:rPr>
          <w:sz w:val="24"/>
          <w:szCs w:val="24"/>
        </w:rPr>
        <w:t>услуг</w:t>
      </w:r>
      <w:r w:rsidR="00CF0C8B" w:rsidRPr="009A4D7B">
        <w:rPr>
          <w:sz w:val="24"/>
          <w:szCs w:val="24"/>
        </w:rPr>
        <w:t xml:space="preserve">, не вмешиваясь при этом в </w:t>
      </w:r>
      <w:r w:rsidR="007B61DB" w:rsidRPr="009A4D7B">
        <w:rPr>
          <w:sz w:val="24"/>
          <w:szCs w:val="24"/>
        </w:rPr>
        <w:t>деятельность</w:t>
      </w:r>
      <w:r w:rsidR="00CF0C8B" w:rsidRPr="009A4D7B">
        <w:rPr>
          <w:sz w:val="24"/>
          <w:szCs w:val="24"/>
        </w:rPr>
        <w:t xml:space="preserve"> </w:t>
      </w:r>
      <w:r w:rsidR="006438F2" w:rsidRPr="009A4D7B">
        <w:rPr>
          <w:sz w:val="24"/>
          <w:szCs w:val="24"/>
        </w:rPr>
        <w:t>Исполнителя</w:t>
      </w:r>
      <w:r w:rsidR="00CF0C8B" w:rsidRPr="009A4D7B">
        <w:rPr>
          <w:sz w:val="24"/>
          <w:szCs w:val="24"/>
        </w:rPr>
        <w:t>.</w:t>
      </w:r>
    </w:p>
    <w:p w:rsidR="0071660E" w:rsidRPr="009A4D7B" w:rsidRDefault="00CF50E8" w:rsidP="00CF50E8">
      <w:pPr>
        <w:pStyle w:val="33"/>
        <w:shd w:val="clear" w:color="auto" w:fill="auto"/>
        <w:tabs>
          <w:tab w:val="left" w:pos="494"/>
        </w:tabs>
        <w:spacing w:before="60" w:after="60" w:line="240" w:lineRule="auto"/>
        <w:rPr>
          <w:sz w:val="24"/>
          <w:szCs w:val="24"/>
        </w:rPr>
      </w:pPr>
      <w:r w:rsidRPr="009A4D7B">
        <w:rPr>
          <w:sz w:val="24"/>
          <w:szCs w:val="24"/>
        </w:rPr>
        <w:t xml:space="preserve">2.4. </w:t>
      </w:r>
      <w:r w:rsidR="00430EDF" w:rsidRPr="009A4D7B">
        <w:rPr>
          <w:sz w:val="24"/>
          <w:szCs w:val="24"/>
        </w:rPr>
        <w:t>Исполнитель</w:t>
      </w:r>
      <w:r w:rsidR="0071660E" w:rsidRPr="009A4D7B">
        <w:rPr>
          <w:sz w:val="24"/>
          <w:szCs w:val="24"/>
        </w:rPr>
        <w:t xml:space="preserve"> имеет право</w:t>
      </w:r>
      <w:r w:rsidRPr="009A4D7B">
        <w:rPr>
          <w:sz w:val="24"/>
          <w:szCs w:val="24"/>
        </w:rPr>
        <w:t xml:space="preserve"> п</w:t>
      </w:r>
      <w:r w:rsidR="0071660E" w:rsidRPr="009A4D7B">
        <w:rPr>
          <w:sz w:val="24"/>
          <w:szCs w:val="24"/>
        </w:rPr>
        <w:t xml:space="preserve">риостановить </w:t>
      </w:r>
      <w:r w:rsidR="00430EDF" w:rsidRPr="009A4D7B">
        <w:rPr>
          <w:sz w:val="24"/>
          <w:szCs w:val="24"/>
        </w:rPr>
        <w:t>оказание услуг</w:t>
      </w:r>
      <w:r w:rsidR="0071660E" w:rsidRPr="009A4D7B">
        <w:rPr>
          <w:sz w:val="24"/>
          <w:szCs w:val="24"/>
        </w:rPr>
        <w:t xml:space="preserve"> в случае нарушения Заказчиком сроков оплаты </w:t>
      </w:r>
      <w:r w:rsidR="00430EDF" w:rsidRPr="009A4D7B">
        <w:rPr>
          <w:sz w:val="24"/>
          <w:szCs w:val="24"/>
        </w:rPr>
        <w:t>оказанных услуг</w:t>
      </w:r>
      <w:r w:rsidR="00CF0C8B" w:rsidRPr="009A4D7B">
        <w:rPr>
          <w:sz w:val="24"/>
          <w:szCs w:val="24"/>
        </w:rPr>
        <w:t xml:space="preserve"> более чем на два месяца</w:t>
      </w:r>
      <w:r w:rsidR="0071660E" w:rsidRPr="009A4D7B">
        <w:rPr>
          <w:sz w:val="24"/>
          <w:szCs w:val="24"/>
        </w:rPr>
        <w:t>.</w:t>
      </w:r>
    </w:p>
    <w:p w:rsidR="00921AE6" w:rsidRPr="009A4D7B" w:rsidRDefault="00921AE6" w:rsidP="00A97B08">
      <w:pPr>
        <w:pStyle w:val="26"/>
        <w:shd w:val="clear" w:color="auto" w:fill="auto"/>
        <w:spacing w:before="240" w:after="120" w:line="240" w:lineRule="auto"/>
        <w:jc w:val="center"/>
        <w:rPr>
          <w:spacing w:val="0"/>
          <w:sz w:val="24"/>
          <w:szCs w:val="24"/>
        </w:rPr>
      </w:pPr>
      <w:r w:rsidRPr="009A4D7B">
        <w:rPr>
          <w:spacing w:val="0"/>
          <w:sz w:val="24"/>
          <w:szCs w:val="24"/>
        </w:rPr>
        <w:t xml:space="preserve">3. </w:t>
      </w:r>
      <w:r w:rsidR="006F4481" w:rsidRPr="009A4D7B">
        <w:rPr>
          <w:spacing w:val="0"/>
          <w:sz w:val="24"/>
          <w:szCs w:val="24"/>
        </w:rPr>
        <w:t xml:space="preserve">СТОИМОСТЬ УСЛУГ И ПОРЯДОК </w:t>
      </w:r>
      <w:r w:rsidRPr="009A4D7B">
        <w:rPr>
          <w:spacing w:val="0"/>
          <w:sz w:val="24"/>
          <w:szCs w:val="24"/>
        </w:rPr>
        <w:t>РАСЧЕТ</w:t>
      </w:r>
      <w:r w:rsidR="006F4481" w:rsidRPr="009A4D7B">
        <w:rPr>
          <w:spacing w:val="0"/>
          <w:sz w:val="24"/>
          <w:szCs w:val="24"/>
        </w:rPr>
        <w:t>ОВ</w:t>
      </w:r>
    </w:p>
    <w:p w:rsidR="0067348B" w:rsidRPr="009A4D7B" w:rsidRDefault="00F4159C" w:rsidP="00DC5566">
      <w:pPr>
        <w:pStyle w:val="16"/>
        <w:shd w:val="clear" w:color="auto" w:fill="auto"/>
        <w:tabs>
          <w:tab w:val="left" w:pos="426"/>
        </w:tabs>
        <w:spacing w:before="0" w:after="0" w:line="240" w:lineRule="auto"/>
        <w:ind w:firstLine="567"/>
        <w:rPr>
          <w:sz w:val="24"/>
          <w:szCs w:val="24"/>
        </w:rPr>
      </w:pPr>
      <w:r w:rsidRPr="009A4D7B">
        <w:rPr>
          <w:sz w:val="24"/>
          <w:szCs w:val="24"/>
        </w:rPr>
        <w:t xml:space="preserve">3.1. Общая стоимость оказания услуг по настоящему договору </w:t>
      </w:r>
      <w:r w:rsidR="00D315A3">
        <w:rPr>
          <w:sz w:val="24"/>
          <w:szCs w:val="24"/>
        </w:rPr>
        <w:t>____________</w:t>
      </w:r>
      <w:r w:rsidR="00645155">
        <w:rPr>
          <w:sz w:val="24"/>
          <w:szCs w:val="24"/>
        </w:rPr>
        <w:t xml:space="preserve"> </w:t>
      </w:r>
      <w:r w:rsidR="00645155" w:rsidRPr="00645155">
        <w:rPr>
          <w:sz w:val="24"/>
          <w:szCs w:val="24"/>
        </w:rPr>
        <w:t>рублей (</w:t>
      </w:r>
      <w:r w:rsidR="00D315A3" w:rsidRPr="00D315A3">
        <w:rPr>
          <w:sz w:val="24"/>
          <w:szCs w:val="24"/>
          <w:u w:val="single"/>
        </w:rPr>
        <w:t>Сумма прописью</w:t>
      </w:r>
      <w:r w:rsidR="00645155">
        <w:rPr>
          <w:sz w:val="24"/>
          <w:szCs w:val="24"/>
        </w:rPr>
        <w:t xml:space="preserve"> </w:t>
      </w:r>
      <w:r w:rsidR="00645155" w:rsidRPr="00645155">
        <w:rPr>
          <w:sz w:val="24"/>
          <w:szCs w:val="24"/>
        </w:rPr>
        <w:t>рублей 00 копеек)</w:t>
      </w:r>
      <w:r w:rsidR="008A173D">
        <w:rPr>
          <w:sz w:val="24"/>
          <w:szCs w:val="24"/>
        </w:rPr>
        <w:t>.</w:t>
      </w:r>
    </w:p>
    <w:p w:rsidR="0067348B"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lastRenderedPageBreak/>
        <w:t xml:space="preserve">3.2. </w:t>
      </w:r>
      <w:r w:rsidR="00F4159C" w:rsidRPr="009A4D7B">
        <w:rPr>
          <w:sz w:val="24"/>
          <w:szCs w:val="24"/>
        </w:rPr>
        <w:t xml:space="preserve">Цена </w:t>
      </w:r>
      <w:r w:rsidR="00502045" w:rsidRPr="009A4D7B">
        <w:rPr>
          <w:sz w:val="24"/>
          <w:szCs w:val="24"/>
        </w:rPr>
        <w:t xml:space="preserve">за одну </w:t>
      </w:r>
      <w:r w:rsidR="00F4159C" w:rsidRPr="009A4D7B">
        <w:rPr>
          <w:sz w:val="24"/>
          <w:szCs w:val="24"/>
        </w:rPr>
        <w:t>единиц</w:t>
      </w:r>
      <w:r w:rsidR="00502045" w:rsidRPr="009A4D7B">
        <w:rPr>
          <w:sz w:val="24"/>
          <w:szCs w:val="24"/>
        </w:rPr>
        <w:t>у</w:t>
      </w:r>
      <w:r w:rsidR="00F4159C" w:rsidRPr="009A4D7B">
        <w:rPr>
          <w:sz w:val="24"/>
          <w:szCs w:val="24"/>
        </w:rPr>
        <w:t xml:space="preserve"> услуги </w:t>
      </w:r>
      <w:r w:rsidRPr="009A4D7B">
        <w:rPr>
          <w:sz w:val="24"/>
          <w:szCs w:val="24"/>
        </w:rPr>
        <w:t xml:space="preserve">(прейскурант) </w:t>
      </w:r>
      <w:r w:rsidR="00F4159C" w:rsidRPr="009A4D7B">
        <w:rPr>
          <w:sz w:val="24"/>
          <w:szCs w:val="24"/>
        </w:rPr>
        <w:t xml:space="preserve">установлена в </w:t>
      </w:r>
      <w:r w:rsidR="00C557CF">
        <w:rPr>
          <w:sz w:val="24"/>
          <w:szCs w:val="24"/>
        </w:rPr>
        <w:t>П</w:t>
      </w:r>
      <w:r w:rsidR="00C557CF" w:rsidRPr="009A4D7B">
        <w:rPr>
          <w:sz w:val="24"/>
          <w:szCs w:val="24"/>
        </w:rPr>
        <w:t xml:space="preserve">риложении </w:t>
      </w:r>
      <w:r w:rsidR="00F4159C" w:rsidRPr="009A4D7B">
        <w:rPr>
          <w:sz w:val="24"/>
          <w:szCs w:val="24"/>
        </w:rPr>
        <w:t>№3 к настоящему Договору.</w:t>
      </w:r>
      <w:r w:rsidRPr="009A4D7B">
        <w:rPr>
          <w:sz w:val="24"/>
          <w:szCs w:val="24"/>
        </w:rPr>
        <w:t xml:space="preserve"> </w:t>
      </w:r>
      <w:r w:rsidR="00F4159C" w:rsidRPr="009A4D7B">
        <w:rPr>
          <w:sz w:val="24"/>
          <w:szCs w:val="24"/>
        </w:rPr>
        <w:t xml:space="preserve">Цена </w:t>
      </w:r>
      <w:r w:rsidR="00502045" w:rsidRPr="009A4D7B">
        <w:rPr>
          <w:sz w:val="24"/>
          <w:szCs w:val="24"/>
        </w:rPr>
        <w:t xml:space="preserve">за одну единицу </w:t>
      </w:r>
      <w:r w:rsidR="00F4159C" w:rsidRPr="009A4D7B">
        <w:rPr>
          <w:sz w:val="24"/>
          <w:szCs w:val="24"/>
        </w:rPr>
        <w:t xml:space="preserve">каждой </w:t>
      </w:r>
      <w:r w:rsidRPr="009A4D7B">
        <w:rPr>
          <w:sz w:val="24"/>
          <w:szCs w:val="24"/>
        </w:rPr>
        <w:t>услуги</w:t>
      </w:r>
      <w:r w:rsidR="00F4159C" w:rsidRPr="009A4D7B">
        <w:rPr>
          <w:sz w:val="24"/>
          <w:szCs w:val="24"/>
        </w:rPr>
        <w:t xml:space="preserve"> является твердой и не может изменяться в течение всего срока действия насто</w:t>
      </w:r>
      <w:r w:rsidR="00D315A3">
        <w:rPr>
          <w:sz w:val="24"/>
          <w:szCs w:val="24"/>
        </w:rPr>
        <w:t>ящего Договора</w:t>
      </w:r>
      <w:r w:rsidRPr="009A4D7B">
        <w:rPr>
          <w:sz w:val="24"/>
          <w:szCs w:val="24"/>
        </w:rPr>
        <w:t>.</w:t>
      </w:r>
    </w:p>
    <w:p w:rsidR="0067348B"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 xml:space="preserve">3.3. Цена каждой услуги включает в себя стоимость оказания услуг по настоящему Договору, с учетом всех статей затрат, возникающих в рамках исполнения Договора (расходов на запасные части, заправочные материалы, заработную плату работников, налоги, сборы, транспортные расходы, возможные таможенные пошлины и сборы, услуги страхования и пр.). В цену каждой услуги входит доставка </w:t>
      </w:r>
      <w:r w:rsidR="00D315A3" w:rsidRPr="009A4D7B">
        <w:rPr>
          <w:sz w:val="24"/>
          <w:szCs w:val="24"/>
        </w:rPr>
        <w:t>картриджей</w:t>
      </w:r>
      <w:r w:rsidRPr="009A4D7B">
        <w:rPr>
          <w:sz w:val="24"/>
          <w:szCs w:val="24"/>
        </w:rPr>
        <w:t xml:space="preserve"> и расходных материалов со склада Заказчика и доставка на склад Заказчика </w:t>
      </w:r>
      <w:r w:rsidR="00D315A3">
        <w:rPr>
          <w:sz w:val="24"/>
          <w:szCs w:val="24"/>
        </w:rPr>
        <w:t>восстановленных картриджей</w:t>
      </w:r>
      <w:r w:rsidRPr="009A4D7B">
        <w:rPr>
          <w:sz w:val="24"/>
          <w:szCs w:val="24"/>
        </w:rPr>
        <w:t>.</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3.4</w:t>
      </w:r>
      <w:r w:rsidR="00F4159C" w:rsidRPr="009A4D7B">
        <w:rPr>
          <w:sz w:val="24"/>
          <w:szCs w:val="24"/>
        </w:rPr>
        <w:t xml:space="preserve">. Оплата </w:t>
      </w:r>
      <w:r w:rsidR="007C0B86" w:rsidRPr="009A4D7B">
        <w:rPr>
          <w:sz w:val="24"/>
          <w:szCs w:val="24"/>
        </w:rPr>
        <w:t xml:space="preserve">оказанных услуг </w:t>
      </w:r>
      <w:r w:rsidR="00F4159C" w:rsidRPr="009A4D7B">
        <w:rPr>
          <w:sz w:val="24"/>
          <w:szCs w:val="24"/>
        </w:rPr>
        <w:t>осуществляется Заказчиком по цен</w:t>
      </w:r>
      <w:r w:rsidR="00CF26D2" w:rsidRPr="009A4D7B">
        <w:rPr>
          <w:sz w:val="24"/>
          <w:szCs w:val="24"/>
        </w:rPr>
        <w:t>ам</w:t>
      </w:r>
      <w:r w:rsidR="007B61DB" w:rsidRPr="009A4D7B">
        <w:rPr>
          <w:sz w:val="24"/>
          <w:szCs w:val="24"/>
        </w:rPr>
        <w:t>,</w:t>
      </w:r>
      <w:r w:rsidR="007C0B86" w:rsidRPr="009A4D7B">
        <w:rPr>
          <w:sz w:val="24"/>
          <w:szCs w:val="24"/>
        </w:rPr>
        <w:t xml:space="preserve"> </w:t>
      </w:r>
      <w:r w:rsidR="00CF26D2" w:rsidRPr="009A4D7B">
        <w:rPr>
          <w:sz w:val="24"/>
          <w:szCs w:val="24"/>
        </w:rPr>
        <w:t xml:space="preserve">установленным в Приложении №3 к настоящему договору </w:t>
      </w:r>
      <w:r w:rsidR="00F4159C" w:rsidRPr="009A4D7B">
        <w:rPr>
          <w:sz w:val="24"/>
          <w:szCs w:val="24"/>
        </w:rPr>
        <w:t xml:space="preserve">исходя из </w:t>
      </w:r>
      <w:r w:rsidR="007C0B86" w:rsidRPr="009A4D7B">
        <w:rPr>
          <w:sz w:val="24"/>
          <w:szCs w:val="24"/>
        </w:rPr>
        <w:t xml:space="preserve">фактического </w:t>
      </w:r>
      <w:r w:rsidR="00F4159C" w:rsidRPr="009A4D7B">
        <w:rPr>
          <w:sz w:val="24"/>
          <w:szCs w:val="24"/>
        </w:rPr>
        <w:t>объема оказанных услуг в размере, не превышающем суммы, указанной в п.</w:t>
      </w:r>
      <w:r w:rsidR="00DC5566" w:rsidRPr="009A4D7B">
        <w:rPr>
          <w:sz w:val="24"/>
          <w:szCs w:val="24"/>
        </w:rPr>
        <w:t xml:space="preserve"> </w:t>
      </w:r>
      <w:r w:rsidR="00F4159C" w:rsidRPr="009A4D7B">
        <w:rPr>
          <w:sz w:val="24"/>
          <w:szCs w:val="24"/>
        </w:rPr>
        <w:t>3.1 настоящего Договора.</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3.5</w:t>
      </w:r>
      <w:r w:rsidR="00F4159C" w:rsidRPr="009A4D7B">
        <w:rPr>
          <w:sz w:val="24"/>
          <w:szCs w:val="24"/>
        </w:rPr>
        <w:t xml:space="preserve">. </w:t>
      </w:r>
      <w:r w:rsidR="00A43D4B" w:rsidRPr="009A4D7B">
        <w:rPr>
          <w:sz w:val="24"/>
          <w:szCs w:val="24"/>
        </w:rPr>
        <w:t xml:space="preserve">Оплата фактически оказанных услуг осуществляется </w:t>
      </w:r>
      <w:r w:rsidR="00F4159C" w:rsidRPr="009A4D7B">
        <w:rPr>
          <w:sz w:val="24"/>
          <w:szCs w:val="24"/>
        </w:rPr>
        <w:t>Заказчик</w:t>
      </w:r>
      <w:r w:rsidR="00A43D4B" w:rsidRPr="009A4D7B">
        <w:rPr>
          <w:sz w:val="24"/>
          <w:szCs w:val="24"/>
        </w:rPr>
        <w:t>ом</w:t>
      </w:r>
      <w:r w:rsidR="00F4159C" w:rsidRPr="009A4D7B">
        <w:rPr>
          <w:sz w:val="24"/>
          <w:szCs w:val="24"/>
        </w:rPr>
        <w:t xml:space="preserve"> еже</w:t>
      </w:r>
      <w:r w:rsidR="00DC5566" w:rsidRPr="009A4D7B">
        <w:rPr>
          <w:sz w:val="24"/>
          <w:szCs w:val="24"/>
        </w:rPr>
        <w:t xml:space="preserve">месячно </w:t>
      </w:r>
      <w:r w:rsidR="00A43D4B" w:rsidRPr="009A4D7B">
        <w:rPr>
          <w:sz w:val="24"/>
          <w:szCs w:val="24"/>
        </w:rPr>
        <w:t xml:space="preserve">на основании надлежаще оформленного и подписанного обеими Сторонами акта оказанных услуг в течение </w:t>
      </w:r>
      <w:r w:rsidR="00F71D67">
        <w:rPr>
          <w:sz w:val="24"/>
          <w:szCs w:val="24"/>
        </w:rPr>
        <w:t>3</w:t>
      </w:r>
      <w:r w:rsidR="00A43D4B" w:rsidRPr="009A4D7B">
        <w:rPr>
          <w:sz w:val="24"/>
          <w:szCs w:val="24"/>
        </w:rPr>
        <w:t>0 (</w:t>
      </w:r>
      <w:r w:rsidR="00F71D67">
        <w:rPr>
          <w:sz w:val="24"/>
          <w:szCs w:val="24"/>
        </w:rPr>
        <w:t>три</w:t>
      </w:r>
      <w:r w:rsidR="00A43D4B" w:rsidRPr="009A4D7B">
        <w:rPr>
          <w:sz w:val="24"/>
          <w:szCs w:val="24"/>
        </w:rPr>
        <w:t>дцати) календарных дней с даты выставления Исполнителем счет</w:t>
      </w:r>
      <w:r w:rsidR="007C0B86" w:rsidRPr="009A4D7B">
        <w:rPr>
          <w:sz w:val="24"/>
          <w:szCs w:val="24"/>
        </w:rPr>
        <w:t>а</w:t>
      </w:r>
      <w:r w:rsidR="00A43D4B" w:rsidRPr="009A4D7B">
        <w:rPr>
          <w:sz w:val="24"/>
          <w:szCs w:val="24"/>
        </w:rPr>
        <w:t xml:space="preserve">-фактуры </w:t>
      </w:r>
      <w:r w:rsidR="00F4159C" w:rsidRPr="009A4D7B">
        <w:rPr>
          <w:sz w:val="24"/>
          <w:szCs w:val="24"/>
        </w:rPr>
        <w:t>путем перечисления денежных средств на расчетный счет Исполнителя.</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3.6</w:t>
      </w:r>
      <w:r w:rsidR="00F4159C" w:rsidRPr="009A4D7B">
        <w:rPr>
          <w:sz w:val="24"/>
          <w:szCs w:val="24"/>
        </w:rPr>
        <w:t xml:space="preserve">. Исполнитель обязан предоставить счет-фактуру не позднее 5 календарных дней, начиная со дня подписания Сторонами акта оказанных услуг за отчетный период. Счет-фактура </w:t>
      </w:r>
      <w:r w:rsidR="00CF26D2" w:rsidRPr="009A4D7B">
        <w:rPr>
          <w:sz w:val="24"/>
          <w:szCs w:val="24"/>
        </w:rPr>
        <w:t xml:space="preserve">должен </w:t>
      </w:r>
      <w:r w:rsidR="00F4159C" w:rsidRPr="009A4D7B">
        <w:rPr>
          <w:sz w:val="24"/>
          <w:szCs w:val="24"/>
        </w:rPr>
        <w:t xml:space="preserve">соответствовать требованием действующих нормативных актов, в том числе НК РФ и </w:t>
      </w:r>
      <w:r w:rsidR="009A2207" w:rsidRPr="009A4D7B">
        <w:rPr>
          <w:sz w:val="24"/>
          <w:szCs w:val="24"/>
        </w:rPr>
        <w:t>п</w:t>
      </w:r>
      <w:r w:rsidR="00F4159C" w:rsidRPr="009A4D7B">
        <w:rPr>
          <w:sz w:val="24"/>
          <w:szCs w:val="24"/>
        </w:rPr>
        <w:t>остановлению Правительства</w:t>
      </w:r>
      <w:r w:rsidR="009A2207" w:rsidRPr="009A4D7B">
        <w:rPr>
          <w:sz w:val="24"/>
          <w:szCs w:val="24"/>
        </w:rPr>
        <w:t xml:space="preserve"> РФ</w:t>
      </w:r>
      <w:r w:rsidR="00F4159C" w:rsidRPr="009A4D7B">
        <w:rPr>
          <w:sz w:val="24"/>
          <w:szCs w:val="24"/>
        </w:rPr>
        <w:t xml:space="preserve"> от 26.12.2011</w:t>
      </w:r>
      <w:r w:rsidR="00DC5566" w:rsidRPr="009A4D7B">
        <w:rPr>
          <w:sz w:val="24"/>
          <w:szCs w:val="24"/>
        </w:rPr>
        <w:t xml:space="preserve"> г.</w:t>
      </w:r>
      <w:r w:rsidR="00F4159C" w:rsidRPr="009A4D7B">
        <w:rPr>
          <w:sz w:val="24"/>
          <w:szCs w:val="24"/>
        </w:rPr>
        <w:t xml:space="preserve"> №1137.</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3.7</w:t>
      </w:r>
      <w:r w:rsidR="00F4159C" w:rsidRPr="009A4D7B">
        <w:rPr>
          <w:sz w:val="24"/>
          <w:szCs w:val="24"/>
        </w:rPr>
        <w:t>. В случае предоставления Исполнителем счет</w:t>
      </w:r>
      <w:r w:rsidR="007B61DB" w:rsidRPr="009A4D7B">
        <w:rPr>
          <w:sz w:val="24"/>
          <w:szCs w:val="24"/>
        </w:rPr>
        <w:t>а</w:t>
      </w:r>
      <w:r w:rsidR="00F4159C" w:rsidRPr="009A4D7B">
        <w:rPr>
          <w:sz w:val="24"/>
          <w:szCs w:val="24"/>
        </w:rPr>
        <w:t xml:space="preserve">-фактуры, </w:t>
      </w:r>
      <w:r w:rsidR="00CF26D2" w:rsidRPr="009A4D7B">
        <w:rPr>
          <w:sz w:val="24"/>
          <w:szCs w:val="24"/>
        </w:rPr>
        <w:t xml:space="preserve">несоответствующего </w:t>
      </w:r>
      <w:r w:rsidRPr="009A4D7B">
        <w:rPr>
          <w:sz w:val="24"/>
          <w:szCs w:val="24"/>
        </w:rPr>
        <w:t>требованиям п.</w:t>
      </w:r>
      <w:r w:rsidR="00DC5566" w:rsidRPr="009A4D7B">
        <w:rPr>
          <w:sz w:val="24"/>
          <w:szCs w:val="24"/>
        </w:rPr>
        <w:t xml:space="preserve"> </w:t>
      </w:r>
      <w:r w:rsidRPr="009A4D7B">
        <w:rPr>
          <w:sz w:val="24"/>
          <w:szCs w:val="24"/>
        </w:rPr>
        <w:t>3.6</w:t>
      </w:r>
      <w:r w:rsidR="00F4159C" w:rsidRPr="009A4D7B">
        <w:rPr>
          <w:sz w:val="24"/>
          <w:szCs w:val="24"/>
        </w:rPr>
        <w:t xml:space="preserve"> настоящего Договора, Исполнитель по первому требованию Заказчика обязан в 3-дневный срок с момента получения требования от Заказчика переоформить </w:t>
      </w:r>
      <w:r w:rsidR="00CF26D2" w:rsidRPr="009A4D7B">
        <w:rPr>
          <w:sz w:val="24"/>
          <w:szCs w:val="24"/>
        </w:rPr>
        <w:t xml:space="preserve">несоответствующий </w:t>
      </w:r>
      <w:r w:rsidR="00F4159C" w:rsidRPr="009A4D7B">
        <w:rPr>
          <w:sz w:val="24"/>
          <w:szCs w:val="24"/>
        </w:rPr>
        <w:t>счет-фактуру в с</w:t>
      </w:r>
      <w:r w:rsidRPr="009A4D7B">
        <w:rPr>
          <w:sz w:val="24"/>
          <w:szCs w:val="24"/>
        </w:rPr>
        <w:t>оответствии с требованиями п.</w:t>
      </w:r>
      <w:r w:rsidR="00DC5566" w:rsidRPr="009A4D7B">
        <w:rPr>
          <w:sz w:val="24"/>
          <w:szCs w:val="24"/>
        </w:rPr>
        <w:t xml:space="preserve"> </w:t>
      </w:r>
      <w:r w:rsidRPr="009A4D7B">
        <w:rPr>
          <w:sz w:val="24"/>
          <w:szCs w:val="24"/>
        </w:rPr>
        <w:t>3.6</w:t>
      </w:r>
      <w:r w:rsidR="00F4159C" w:rsidRPr="009A4D7B">
        <w:rPr>
          <w:sz w:val="24"/>
          <w:szCs w:val="24"/>
        </w:rPr>
        <w:t xml:space="preserve"> настоящего Договора.</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3.8</w:t>
      </w:r>
      <w:r w:rsidR="00F4159C" w:rsidRPr="009A4D7B">
        <w:rPr>
          <w:sz w:val="24"/>
          <w:szCs w:val="24"/>
        </w:rPr>
        <w:t xml:space="preserve">. При выставлении счета-фактуры с нарушением порядка и сроков, установленных действующим законодательством РФ, а также неправильном заполнении платежных документов (в том числе при несоответствии указанных в платежных документах данных условиям Договора, при наличии ошибок, требующих исправления и т.п.) платежные документы Заказчиком не оплачиваются и возвращаются Исполнителю. В случае наличия </w:t>
      </w:r>
      <w:r w:rsidR="00CF26D2" w:rsidRPr="009A4D7B">
        <w:rPr>
          <w:sz w:val="24"/>
          <w:szCs w:val="24"/>
        </w:rPr>
        <w:t xml:space="preserve">указанных </w:t>
      </w:r>
      <w:r w:rsidR="00F4159C" w:rsidRPr="009A4D7B">
        <w:rPr>
          <w:sz w:val="24"/>
          <w:szCs w:val="24"/>
        </w:rPr>
        <w:t>ошибок, Исполнитель не вправе предъявлять Заказчику штрафные санкции, связанные с несвоевременной оплатой</w:t>
      </w:r>
      <w:r w:rsidR="00CF26D2" w:rsidRPr="009A4D7B">
        <w:rPr>
          <w:sz w:val="24"/>
          <w:szCs w:val="24"/>
        </w:rPr>
        <w:t xml:space="preserve"> оказанных услуг</w:t>
      </w:r>
      <w:r w:rsidR="00F4159C" w:rsidRPr="009A4D7B">
        <w:rPr>
          <w:sz w:val="24"/>
          <w:szCs w:val="24"/>
        </w:rPr>
        <w:t>.</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3.9</w:t>
      </w:r>
      <w:r w:rsidR="00F4159C" w:rsidRPr="009A4D7B">
        <w:rPr>
          <w:sz w:val="24"/>
          <w:szCs w:val="24"/>
        </w:rPr>
        <w:t>. В случае, если право на подписание счет-фактур, кроме руководителя и главного бухгалтера Исполнителя, имеют иные лица, Исполнитель обязан предоставить копии доверенностей, распорядительных документов, удостоверяющих такое право, с образцом подписи уполномоченного лица.</w:t>
      </w:r>
    </w:p>
    <w:p w:rsidR="00F4159C" w:rsidRPr="009A4D7B" w:rsidRDefault="0067348B" w:rsidP="00DC5566">
      <w:pPr>
        <w:pStyle w:val="16"/>
        <w:shd w:val="clear" w:color="auto" w:fill="auto"/>
        <w:tabs>
          <w:tab w:val="left" w:pos="426"/>
        </w:tabs>
        <w:spacing w:before="0" w:after="0" w:line="240" w:lineRule="auto"/>
        <w:ind w:firstLine="567"/>
        <w:rPr>
          <w:sz w:val="24"/>
          <w:szCs w:val="24"/>
        </w:rPr>
      </w:pPr>
      <w:r w:rsidRPr="009A4D7B">
        <w:rPr>
          <w:sz w:val="24"/>
          <w:szCs w:val="24"/>
        </w:rPr>
        <w:t>3.10</w:t>
      </w:r>
      <w:r w:rsidR="00F4159C" w:rsidRPr="009A4D7B">
        <w:rPr>
          <w:sz w:val="24"/>
          <w:szCs w:val="24"/>
        </w:rPr>
        <w:t>. Моментом оплаты оказанных услуг является дата списания денежных средств Банком с расчетного счета Заказчика.</w:t>
      </w:r>
    </w:p>
    <w:p w:rsidR="00F4159C" w:rsidRPr="009A4D7B" w:rsidRDefault="00F4159C" w:rsidP="00DC5566">
      <w:pPr>
        <w:pStyle w:val="16"/>
        <w:shd w:val="clear" w:color="auto" w:fill="auto"/>
        <w:tabs>
          <w:tab w:val="left" w:pos="426"/>
        </w:tabs>
        <w:spacing w:before="0" w:after="0" w:line="240" w:lineRule="auto"/>
        <w:ind w:firstLine="567"/>
        <w:rPr>
          <w:sz w:val="24"/>
          <w:szCs w:val="24"/>
        </w:rPr>
      </w:pPr>
      <w:r w:rsidRPr="009A4D7B">
        <w:rPr>
          <w:sz w:val="24"/>
          <w:szCs w:val="24"/>
        </w:rPr>
        <w:t>3.1</w:t>
      </w:r>
      <w:r w:rsidR="0067348B" w:rsidRPr="009A4D7B">
        <w:rPr>
          <w:sz w:val="24"/>
          <w:szCs w:val="24"/>
        </w:rPr>
        <w:t>1</w:t>
      </w:r>
      <w:r w:rsidRPr="009A4D7B">
        <w:rPr>
          <w:sz w:val="24"/>
          <w:szCs w:val="24"/>
        </w:rPr>
        <w:t>. По окончании каждого календарного месяца Сторонами оформляется акт оказан</w:t>
      </w:r>
      <w:r w:rsidR="008C4C29" w:rsidRPr="009A4D7B">
        <w:rPr>
          <w:sz w:val="24"/>
          <w:szCs w:val="24"/>
        </w:rPr>
        <w:t>н</w:t>
      </w:r>
      <w:r w:rsidR="007B61DB" w:rsidRPr="009A4D7B">
        <w:rPr>
          <w:sz w:val="24"/>
          <w:szCs w:val="24"/>
        </w:rPr>
        <w:t>ых</w:t>
      </w:r>
      <w:r w:rsidRPr="009A4D7B">
        <w:rPr>
          <w:sz w:val="24"/>
          <w:szCs w:val="24"/>
        </w:rPr>
        <w:t xml:space="preserve"> услуг. К указанному документу прилагается реестр </w:t>
      </w:r>
      <w:r w:rsidR="00CF26D2" w:rsidRPr="009A4D7B">
        <w:rPr>
          <w:sz w:val="24"/>
          <w:szCs w:val="24"/>
        </w:rPr>
        <w:t>оказанных услуг</w:t>
      </w:r>
      <w:r w:rsidRPr="009A4D7B">
        <w:rPr>
          <w:sz w:val="24"/>
          <w:szCs w:val="24"/>
        </w:rPr>
        <w:t>. Образ</w:t>
      </w:r>
      <w:r w:rsidR="00C557CF">
        <w:rPr>
          <w:sz w:val="24"/>
          <w:szCs w:val="24"/>
        </w:rPr>
        <w:t>е</w:t>
      </w:r>
      <w:r w:rsidRPr="009A4D7B">
        <w:rPr>
          <w:sz w:val="24"/>
          <w:szCs w:val="24"/>
        </w:rPr>
        <w:t>ц форм</w:t>
      </w:r>
      <w:r w:rsidR="00C557CF">
        <w:rPr>
          <w:sz w:val="24"/>
          <w:szCs w:val="24"/>
        </w:rPr>
        <w:t>ы</w:t>
      </w:r>
      <w:r w:rsidRPr="009A4D7B">
        <w:rPr>
          <w:sz w:val="24"/>
          <w:szCs w:val="24"/>
        </w:rPr>
        <w:t xml:space="preserve"> акта</w:t>
      </w:r>
      <w:r w:rsidR="007B61DB" w:rsidRPr="009A4D7B">
        <w:rPr>
          <w:sz w:val="24"/>
          <w:szCs w:val="24"/>
        </w:rPr>
        <w:t xml:space="preserve"> оказанных услуг</w:t>
      </w:r>
      <w:r w:rsidRPr="009A4D7B">
        <w:rPr>
          <w:sz w:val="24"/>
          <w:szCs w:val="24"/>
        </w:rPr>
        <w:t xml:space="preserve"> представлен в </w:t>
      </w:r>
      <w:r w:rsidR="00C557CF">
        <w:rPr>
          <w:sz w:val="24"/>
          <w:szCs w:val="24"/>
        </w:rPr>
        <w:t>П</w:t>
      </w:r>
      <w:r w:rsidR="00C557CF" w:rsidRPr="009A4D7B">
        <w:rPr>
          <w:sz w:val="24"/>
          <w:szCs w:val="24"/>
        </w:rPr>
        <w:t>риложени</w:t>
      </w:r>
      <w:r w:rsidR="00C557CF">
        <w:rPr>
          <w:sz w:val="24"/>
          <w:szCs w:val="24"/>
        </w:rPr>
        <w:t>и № 4</w:t>
      </w:r>
      <w:r w:rsidR="00C557CF" w:rsidRPr="009A4D7B">
        <w:rPr>
          <w:sz w:val="24"/>
          <w:szCs w:val="24"/>
        </w:rPr>
        <w:t xml:space="preserve"> </w:t>
      </w:r>
      <w:r w:rsidRPr="009A4D7B">
        <w:rPr>
          <w:sz w:val="24"/>
          <w:szCs w:val="24"/>
        </w:rPr>
        <w:t>к настоящему Договору.</w:t>
      </w:r>
    </w:p>
    <w:p w:rsidR="00F4159C" w:rsidRPr="009A4D7B" w:rsidRDefault="00F4159C" w:rsidP="00DC5566">
      <w:pPr>
        <w:pStyle w:val="16"/>
        <w:shd w:val="clear" w:color="auto" w:fill="auto"/>
        <w:tabs>
          <w:tab w:val="left" w:pos="426"/>
        </w:tabs>
        <w:spacing w:before="0" w:after="0" w:line="240" w:lineRule="auto"/>
        <w:ind w:firstLine="567"/>
        <w:rPr>
          <w:sz w:val="24"/>
          <w:szCs w:val="24"/>
        </w:rPr>
      </w:pPr>
      <w:r w:rsidRPr="009A4D7B">
        <w:rPr>
          <w:sz w:val="24"/>
          <w:szCs w:val="24"/>
        </w:rPr>
        <w:t>3.1</w:t>
      </w:r>
      <w:r w:rsidR="0067348B" w:rsidRPr="009A4D7B">
        <w:rPr>
          <w:sz w:val="24"/>
          <w:szCs w:val="24"/>
        </w:rPr>
        <w:t>2</w:t>
      </w:r>
      <w:r w:rsidRPr="009A4D7B">
        <w:rPr>
          <w:sz w:val="24"/>
          <w:szCs w:val="24"/>
        </w:rPr>
        <w:t>. По окончании</w:t>
      </w:r>
      <w:r w:rsidR="0050374B" w:rsidRPr="0079313F">
        <w:rPr>
          <w:sz w:val="24"/>
          <w:szCs w:val="24"/>
        </w:rPr>
        <w:t xml:space="preserve"> </w:t>
      </w:r>
      <w:r w:rsidR="0050374B">
        <w:rPr>
          <w:sz w:val="24"/>
          <w:szCs w:val="24"/>
        </w:rPr>
        <w:t>оказания</w:t>
      </w:r>
      <w:r w:rsidRPr="009A4D7B">
        <w:rPr>
          <w:sz w:val="24"/>
          <w:szCs w:val="24"/>
        </w:rPr>
        <w:t xml:space="preserve"> услуг по настоящему Договору</w:t>
      </w:r>
      <w:r w:rsidR="007B61DB" w:rsidRPr="009A4D7B">
        <w:rPr>
          <w:sz w:val="24"/>
          <w:szCs w:val="24"/>
        </w:rPr>
        <w:t xml:space="preserve"> и оплаты услуг в соответствии с п. 3.5 договора</w:t>
      </w:r>
      <w:r w:rsidRPr="009A4D7B">
        <w:rPr>
          <w:sz w:val="24"/>
          <w:szCs w:val="24"/>
        </w:rPr>
        <w:t>, Сторонами оформляется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F4159C" w:rsidRPr="009A4D7B" w:rsidRDefault="00F4159C" w:rsidP="00DC5566">
      <w:pPr>
        <w:pStyle w:val="16"/>
        <w:shd w:val="clear" w:color="auto" w:fill="auto"/>
        <w:tabs>
          <w:tab w:val="left" w:pos="426"/>
        </w:tabs>
        <w:spacing w:before="0" w:after="0" w:line="240" w:lineRule="auto"/>
        <w:ind w:firstLine="567"/>
        <w:rPr>
          <w:sz w:val="24"/>
          <w:szCs w:val="24"/>
        </w:rPr>
      </w:pPr>
      <w:r w:rsidRPr="009A4D7B">
        <w:rPr>
          <w:sz w:val="24"/>
          <w:szCs w:val="24"/>
        </w:rPr>
        <w:t>3.1</w:t>
      </w:r>
      <w:r w:rsidR="0067348B" w:rsidRPr="009A4D7B">
        <w:rPr>
          <w:sz w:val="24"/>
          <w:szCs w:val="24"/>
        </w:rPr>
        <w:t>3</w:t>
      </w:r>
      <w:r w:rsidRPr="009A4D7B">
        <w:rPr>
          <w:sz w:val="24"/>
          <w:szCs w:val="24"/>
        </w:rPr>
        <w:t>. Расчеты осуществляются по банковским реквизитам, указанным в настоящем Договоре, в разделе «</w:t>
      </w:r>
      <w:r w:rsidR="007B61DB" w:rsidRPr="009A4D7B">
        <w:rPr>
          <w:sz w:val="24"/>
          <w:szCs w:val="24"/>
        </w:rPr>
        <w:t>Адреса, р</w:t>
      </w:r>
      <w:r w:rsidRPr="009A4D7B">
        <w:rPr>
          <w:sz w:val="24"/>
          <w:szCs w:val="24"/>
        </w:rPr>
        <w:t xml:space="preserve">еквизиты </w:t>
      </w:r>
      <w:r w:rsidR="00DC5566" w:rsidRPr="009A4D7B">
        <w:rPr>
          <w:sz w:val="24"/>
          <w:szCs w:val="24"/>
        </w:rPr>
        <w:t xml:space="preserve">и подписи </w:t>
      </w:r>
      <w:r w:rsidRPr="009A4D7B">
        <w:rPr>
          <w:sz w:val="24"/>
          <w:szCs w:val="24"/>
        </w:rPr>
        <w:t>сторон». Любые изменения в платежных реквизитах при исполнении Договора оформляются дополнительным соглашением Сторон.</w:t>
      </w:r>
    </w:p>
    <w:p w:rsidR="00DC5566" w:rsidRPr="009A4D7B" w:rsidRDefault="00DC5566" w:rsidP="00A97B08">
      <w:pPr>
        <w:pStyle w:val="26"/>
        <w:shd w:val="clear" w:color="auto" w:fill="auto"/>
        <w:spacing w:before="240" w:after="120" w:line="240" w:lineRule="auto"/>
        <w:jc w:val="center"/>
        <w:rPr>
          <w:bCs w:val="0"/>
          <w:spacing w:val="0"/>
          <w:sz w:val="24"/>
          <w:szCs w:val="24"/>
        </w:rPr>
      </w:pPr>
      <w:bookmarkStart w:id="2" w:name="bookmark3"/>
      <w:bookmarkEnd w:id="1"/>
      <w:r w:rsidRPr="009A4D7B">
        <w:rPr>
          <w:bCs w:val="0"/>
          <w:spacing w:val="0"/>
          <w:sz w:val="24"/>
          <w:szCs w:val="24"/>
        </w:rPr>
        <w:t>4. ОТВЕТСТВЕННОСТЬ СТОРОН</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4.1. В случае просрочки оплаты за оказанные услуги Исполнитель вправе начислить и взыскать с Заказчика неустойку в размере 0,1% от стоимости оказанных, но не оплаченных услуг, за каждый день просрочки, но не более 10% стоимости неоплаченных услуг.</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4.2. За нарушение сроков оказания услуг Заказчик вправе начислить и взыскать с Исполнителя неустойку в размере 0,1% от стоимости не оказанных в срок услуг, за каждый день просрочки, но не более 20% стоимости не оказанных услуг.</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lastRenderedPageBreak/>
        <w:t>4.3. В случае нарушения Исполнителем обязательств, предусмотренных п. 1.2 настоящего Договора, Заказчик вправе требовать возмещения убытков, возникших в связи с некачественным оказанием услуг.</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4.4. В случае нарушения Исполнителем обязательств, предусмотренных п. 3.</w:t>
      </w:r>
      <w:r w:rsidR="00F60A64">
        <w:rPr>
          <w:rFonts w:ascii="Times New Roman" w:eastAsia="Times New Roman" w:hAnsi="Times New Roman" w:cs="Times New Roman"/>
          <w:color w:val="000000"/>
          <w:sz w:val="24"/>
          <w:szCs w:val="24"/>
          <w:lang w:eastAsia="ru-RU"/>
        </w:rPr>
        <w:t>7</w:t>
      </w:r>
      <w:r w:rsidR="00F60A64" w:rsidRPr="009A4D7B" w:rsidDel="00F60A64">
        <w:rPr>
          <w:rFonts w:ascii="Times New Roman" w:eastAsia="Times New Roman" w:hAnsi="Times New Roman" w:cs="Times New Roman"/>
          <w:color w:val="000000"/>
          <w:sz w:val="24"/>
          <w:szCs w:val="24"/>
          <w:lang w:eastAsia="ru-RU"/>
        </w:rPr>
        <w:t xml:space="preserve"> </w:t>
      </w:r>
      <w:r w:rsidRPr="009A4D7B">
        <w:rPr>
          <w:rFonts w:ascii="Times New Roman" w:eastAsia="Times New Roman" w:hAnsi="Times New Roman" w:cs="Times New Roman"/>
          <w:color w:val="000000"/>
          <w:sz w:val="24"/>
          <w:szCs w:val="24"/>
          <w:lang w:eastAsia="ru-RU"/>
        </w:rPr>
        <w:t xml:space="preserve">настоящего Договора, Заказчик вправе начислить и взыскать с Исполнителя неустойку в размере 18% суммы, указанной в ненадлежащем образом </w:t>
      </w:r>
      <w:r w:rsidR="00CF26D2" w:rsidRPr="009A4D7B">
        <w:rPr>
          <w:rFonts w:ascii="Times New Roman" w:eastAsia="Times New Roman" w:hAnsi="Times New Roman" w:cs="Times New Roman"/>
          <w:color w:val="000000"/>
          <w:sz w:val="24"/>
          <w:szCs w:val="24"/>
          <w:lang w:eastAsia="ru-RU"/>
        </w:rPr>
        <w:t xml:space="preserve">оформленном </w:t>
      </w:r>
      <w:r w:rsidRPr="009A4D7B">
        <w:rPr>
          <w:rFonts w:ascii="Times New Roman" w:eastAsia="Times New Roman" w:hAnsi="Times New Roman" w:cs="Times New Roman"/>
          <w:color w:val="000000"/>
          <w:sz w:val="24"/>
          <w:szCs w:val="24"/>
          <w:lang w:eastAsia="ru-RU"/>
        </w:rPr>
        <w:t>счет</w:t>
      </w:r>
      <w:r w:rsidR="00CF26D2" w:rsidRPr="009A4D7B">
        <w:rPr>
          <w:rFonts w:ascii="Times New Roman" w:eastAsia="Times New Roman" w:hAnsi="Times New Roman" w:cs="Times New Roman"/>
          <w:color w:val="000000"/>
          <w:sz w:val="24"/>
          <w:szCs w:val="24"/>
          <w:lang w:eastAsia="ru-RU"/>
        </w:rPr>
        <w:t>е</w:t>
      </w:r>
      <w:r w:rsidRPr="009A4D7B">
        <w:rPr>
          <w:rFonts w:ascii="Times New Roman" w:eastAsia="Times New Roman" w:hAnsi="Times New Roman" w:cs="Times New Roman"/>
          <w:color w:val="000000"/>
          <w:sz w:val="24"/>
          <w:szCs w:val="24"/>
          <w:lang w:eastAsia="ru-RU"/>
        </w:rPr>
        <w:t>-фактуре.</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4.5.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4.6.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DC5566" w:rsidRPr="009A4D7B" w:rsidRDefault="00DC5566" w:rsidP="00A97B08">
      <w:pPr>
        <w:pStyle w:val="26"/>
        <w:shd w:val="clear" w:color="auto" w:fill="auto"/>
        <w:spacing w:before="240" w:after="120" w:line="240" w:lineRule="auto"/>
        <w:jc w:val="center"/>
        <w:rPr>
          <w:bCs w:val="0"/>
          <w:spacing w:val="0"/>
          <w:sz w:val="24"/>
          <w:szCs w:val="24"/>
        </w:rPr>
      </w:pPr>
      <w:r w:rsidRPr="009A4D7B">
        <w:rPr>
          <w:bCs w:val="0"/>
          <w:spacing w:val="0"/>
          <w:sz w:val="24"/>
          <w:szCs w:val="24"/>
        </w:rPr>
        <w:t>5. ФОРС-МАЖОР</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5.1.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5.2. К обстоятельствам, указанным в п. 5.1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5.3.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5.4. Наступление обстоятельств, предусмотренных настоящей статьей при условии соблюдения требований п. 5.3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C4239D"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5.5.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DC5566" w:rsidRPr="009A4D7B" w:rsidRDefault="00DC5566" w:rsidP="00A97B08">
      <w:pPr>
        <w:pStyle w:val="26"/>
        <w:shd w:val="clear" w:color="auto" w:fill="auto"/>
        <w:spacing w:before="240" w:after="120" w:line="240" w:lineRule="auto"/>
        <w:jc w:val="center"/>
        <w:rPr>
          <w:bCs w:val="0"/>
          <w:spacing w:val="0"/>
          <w:sz w:val="24"/>
          <w:szCs w:val="24"/>
        </w:rPr>
      </w:pPr>
      <w:r w:rsidRPr="009A4D7B">
        <w:rPr>
          <w:bCs w:val="0"/>
          <w:spacing w:val="0"/>
          <w:sz w:val="24"/>
          <w:szCs w:val="24"/>
        </w:rPr>
        <w:t>6. ПОРЯДОК УРЕГУЛИРОВАНИЯ СПОРОВ</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6.1. 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6.2. Споры, возникшие и неразрешенные в претензионном порядке, передаются на рассмотрение Арбитражного суда Республики Башкортостан.</w:t>
      </w:r>
    </w:p>
    <w:p w:rsidR="00DC5566" w:rsidRPr="009A4D7B" w:rsidRDefault="00DC5566" w:rsidP="00A97B08">
      <w:pPr>
        <w:pStyle w:val="26"/>
        <w:shd w:val="clear" w:color="auto" w:fill="auto"/>
        <w:spacing w:before="240" w:after="120" w:line="240" w:lineRule="auto"/>
        <w:jc w:val="center"/>
        <w:rPr>
          <w:bCs w:val="0"/>
          <w:spacing w:val="0"/>
          <w:sz w:val="24"/>
          <w:szCs w:val="24"/>
        </w:rPr>
      </w:pPr>
      <w:r w:rsidRPr="009A4D7B">
        <w:rPr>
          <w:bCs w:val="0"/>
          <w:spacing w:val="0"/>
          <w:sz w:val="24"/>
          <w:szCs w:val="24"/>
        </w:rPr>
        <w:t>7. ПРОЧИЕ УСЛОВИЯ</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7.1. Во всем, что не предусмотрено условиями настоящего Договора, Стороны руководствуются действующим законодательством Российской Федерации.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7.2. Ни одна из Сторон не имеет право передать третьему лицу права и обязательства по Договору без письменного согласия другой Стороны.</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7.3. Об изменении своих реквизитов и адресов Стороны должны извещать друг друга в 10-дневный срок с момента таких изменений.</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lastRenderedPageBreak/>
        <w:t xml:space="preserve">7.4.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8" w:history="1">
        <w:r w:rsidR="00D92F03" w:rsidRPr="00770659">
          <w:rPr>
            <w:rStyle w:val="af"/>
            <w:sz w:val="19"/>
          </w:rPr>
          <w:t>77maf@salavatmed.ru</w:t>
        </w:r>
      </w:hyperlink>
      <w:r w:rsidRPr="009A4D7B">
        <w:rPr>
          <w:rFonts w:ascii="Times New Roman" w:eastAsia="Times New Roman" w:hAnsi="Times New Roman" w:cs="Times New Roman"/>
          <w:color w:val="000000"/>
          <w:sz w:val="24"/>
          <w:szCs w:val="24"/>
          <w:lang w:eastAsia="ru-RU"/>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w:t>
      </w:r>
      <w:r w:rsidR="00610E74" w:rsidRPr="00831036">
        <w:rPr>
          <w:color w:val="000000"/>
          <w:sz w:val="19"/>
        </w:rPr>
        <w:t>http://salavat-neftekhim.gazprom.ru/d/textpage/78/120/sobstinfo.xls</w:t>
      </w:r>
      <w:r w:rsidRPr="009A4D7B">
        <w:rPr>
          <w:rFonts w:ascii="Times New Roman" w:eastAsia="Times New Roman" w:hAnsi="Times New Roman" w:cs="Times New Roman"/>
          <w:color w:val="000000"/>
          <w:sz w:val="24"/>
          <w:szCs w:val="24"/>
          <w:lang w:eastAsia="ru-RU"/>
        </w:rPr>
        <w:t>, с подтверждением соответствующими документами в формате pdf.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 указанной в таком уведомлении.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7.5. 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w:t>
      </w:r>
      <w:r w:rsidR="00F420C1" w:rsidRPr="009A4D7B">
        <w:rPr>
          <w:rFonts w:ascii="Times New Roman" w:eastAsia="Times New Roman" w:hAnsi="Times New Roman" w:cs="Times New Roman"/>
          <w:color w:val="000000"/>
          <w:sz w:val="24"/>
          <w:szCs w:val="24"/>
          <w:lang w:eastAsia="ru-RU"/>
        </w:rPr>
        <w:t>документов,</w:t>
      </w:r>
      <w:r w:rsidRPr="009A4D7B">
        <w:rPr>
          <w:rFonts w:ascii="Times New Roman" w:eastAsia="Times New Roman" w:hAnsi="Times New Roman" w:cs="Times New Roman"/>
          <w:color w:val="000000"/>
          <w:sz w:val="24"/>
          <w:szCs w:val="24"/>
          <w:lang w:eastAsia="ru-RU"/>
        </w:rPr>
        <w:t xml:space="preserve"> обосновывающих взаимозависимость. Уведомление должно быть направлено в течение трех дней с момента, когда такие обстоятельства возникли.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7.7.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7.8. Если у </w:t>
      </w:r>
      <w:r w:rsidR="0079313F">
        <w:rPr>
          <w:rFonts w:ascii="Times New Roman" w:eastAsia="Times New Roman" w:hAnsi="Times New Roman" w:cs="Times New Roman"/>
          <w:color w:val="000000"/>
          <w:sz w:val="24"/>
          <w:szCs w:val="24"/>
          <w:lang w:eastAsia="ru-RU"/>
        </w:rPr>
        <w:t>Исполнителя</w:t>
      </w:r>
      <w:r w:rsidRPr="009A4D7B">
        <w:rPr>
          <w:rFonts w:ascii="Times New Roman" w:eastAsia="Times New Roman" w:hAnsi="Times New Roman" w:cs="Times New Roman"/>
          <w:color w:val="000000"/>
          <w:sz w:val="24"/>
          <w:szCs w:val="24"/>
          <w:lang w:eastAsia="ru-RU"/>
        </w:rPr>
        <w:t xml:space="preserve"> имеются либо возникнут обстоятельства, соответствующие какому-либо из следующих критериев:</w:t>
      </w:r>
    </w:p>
    <w:p w:rsidR="00DC5566" w:rsidRPr="009A4D7B" w:rsidRDefault="00DC5566" w:rsidP="00AF2E30">
      <w:pPr>
        <w:pStyle w:val="aa"/>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DC5566" w:rsidRPr="009A4D7B" w:rsidRDefault="00DC5566" w:rsidP="00AF2E30">
      <w:pPr>
        <w:pStyle w:val="aa"/>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освобождена от обязанности платы налога на прибыль организаций и не применяет к налоговой базе по указанному налогу налоговую ставку 0 процентов;</w:t>
      </w:r>
    </w:p>
    <w:p w:rsidR="00DC5566" w:rsidRPr="009A4D7B" w:rsidRDefault="00DC5566" w:rsidP="00AF2E30">
      <w:pPr>
        <w:pStyle w:val="aa"/>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является резидентом особой экономической зоны;</w:t>
      </w:r>
    </w:p>
    <w:p w:rsidR="00DC5566" w:rsidRPr="009A4D7B" w:rsidRDefault="00DC5566" w:rsidP="00AF2E30">
      <w:pPr>
        <w:pStyle w:val="aa"/>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DC5566" w:rsidRPr="009A4D7B" w:rsidRDefault="0079313F" w:rsidP="00DC5566">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Исполнитель</w:t>
      </w:r>
      <w:r w:rsidR="00DC5566" w:rsidRPr="009A4D7B">
        <w:rPr>
          <w:rFonts w:ascii="Times New Roman" w:eastAsia="Times New Roman" w:hAnsi="Times New Roman" w:cs="Times New Roman"/>
          <w:color w:val="000000"/>
          <w:sz w:val="24"/>
          <w:szCs w:val="24"/>
          <w:lang w:eastAsia="ru-RU"/>
        </w:rPr>
        <w:t xml:space="preserve"> обязуется представить другой стороне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Pr>
          <w:rFonts w:ascii="Times New Roman" w:eastAsia="Times New Roman" w:hAnsi="Times New Roman" w:cs="Times New Roman"/>
          <w:color w:val="000000"/>
          <w:sz w:val="24"/>
          <w:szCs w:val="24"/>
          <w:lang w:eastAsia="ru-RU"/>
        </w:rPr>
        <w:t>Исполнитель</w:t>
      </w:r>
      <w:r w:rsidR="00DC5566" w:rsidRPr="009A4D7B">
        <w:rPr>
          <w:rFonts w:ascii="Times New Roman" w:eastAsia="Times New Roman" w:hAnsi="Times New Roman" w:cs="Times New Roman"/>
          <w:color w:val="000000"/>
          <w:sz w:val="24"/>
          <w:szCs w:val="24"/>
          <w:lang w:eastAsia="ru-RU"/>
        </w:rPr>
        <w:t xml:space="preserve"> своевременно не представит соответствующий подтверждающий документ или представит недостоверные сведения, то </w:t>
      </w:r>
      <w:r>
        <w:rPr>
          <w:rFonts w:ascii="Times New Roman" w:eastAsia="Times New Roman" w:hAnsi="Times New Roman" w:cs="Times New Roman"/>
          <w:color w:val="000000"/>
          <w:sz w:val="24"/>
          <w:szCs w:val="24"/>
          <w:lang w:eastAsia="ru-RU"/>
        </w:rPr>
        <w:t xml:space="preserve">Исполнитель </w:t>
      </w:r>
      <w:r w:rsidR="00DC5566" w:rsidRPr="009A4D7B">
        <w:rPr>
          <w:rFonts w:ascii="Times New Roman" w:eastAsia="Times New Roman" w:hAnsi="Times New Roman" w:cs="Times New Roman"/>
          <w:color w:val="000000"/>
          <w:sz w:val="24"/>
          <w:szCs w:val="24"/>
          <w:lang w:eastAsia="ru-RU"/>
        </w:rPr>
        <w:t xml:space="preserve">обязан возместить </w:t>
      </w:r>
      <w:r>
        <w:rPr>
          <w:rFonts w:ascii="Times New Roman" w:eastAsia="Times New Roman" w:hAnsi="Times New Roman" w:cs="Times New Roman"/>
          <w:color w:val="000000"/>
          <w:sz w:val="24"/>
          <w:szCs w:val="24"/>
          <w:lang w:eastAsia="ru-RU"/>
        </w:rPr>
        <w:t xml:space="preserve">Заказчику </w:t>
      </w:r>
      <w:r w:rsidR="00DC5566" w:rsidRPr="009A4D7B">
        <w:rPr>
          <w:rFonts w:ascii="Times New Roman" w:eastAsia="Times New Roman" w:hAnsi="Times New Roman" w:cs="Times New Roman"/>
          <w:color w:val="000000"/>
          <w:sz w:val="24"/>
          <w:szCs w:val="24"/>
          <w:lang w:eastAsia="ru-RU"/>
        </w:rPr>
        <w:t xml:space="preserve">убытки в размере сумм, уплаченных последним в результате доначисления налоговым органом налогов, пени, штрафов вследствие использования </w:t>
      </w:r>
      <w:r>
        <w:rPr>
          <w:rFonts w:ascii="Times New Roman" w:eastAsia="Times New Roman" w:hAnsi="Times New Roman" w:cs="Times New Roman"/>
          <w:color w:val="000000"/>
          <w:sz w:val="24"/>
          <w:szCs w:val="24"/>
          <w:lang w:eastAsia="ru-RU"/>
        </w:rPr>
        <w:t xml:space="preserve">Исполнителем </w:t>
      </w:r>
      <w:r w:rsidR="00DC5566" w:rsidRPr="009A4D7B">
        <w:rPr>
          <w:rFonts w:ascii="Times New Roman" w:eastAsia="Times New Roman" w:hAnsi="Times New Roman" w:cs="Times New Roman"/>
          <w:color w:val="000000"/>
          <w:sz w:val="24"/>
          <w:szCs w:val="24"/>
          <w:lang w:eastAsia="ru-RU"/>
        </w:rPr>
        <w:t>Договора этой недостоверной информации.</w:t>
      </w:r>
    </w:p>
    <w:p w:rsidR="00DC5566" w:rsidRPr="009A4D7B" w:rsidRDefault="0079313F" w:rsidP="00DC5566">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Исполнитель</w:t>
      </w:r>
      <w:r w:rsidR="00DC5566" w:rsidRPr="009A4D7B">
        <w:rPr>
          <w:rFonts w:ascii="Times New Roman" w:eastAsia="Times New Roman" w:hAnsi="Times New Roman" w:cs="Times New Roman"/>
          <w:color w:val="000000"/>
          <w:sz w:val="24"/>
          <w:szCs w:val="24"/>
          <w:lang w:eastAsia="ru-RU"/>
        </w:rPr>
        <w:t xml:space="preserve"> по договору </w:t>
      </w:r>
      <w:r w:rsidRPr="009A4D7B">
        <w:rPr>
          <w:rFonts w:ascii="Times New Roman" w:eastAsia="Times New Roman" w:hAnsi="Times New Roman" w:cs="Times New Roman"/>
          <w:color w:val="000000"/>
          <w:sz w:val="24"/>
          <w:szCs w:val="24"/>
          <w:lang w:eastAsia="ru-RU"/>
        </w:rPr>
        <w:t>нес</w:t>
      </w:r>
      <w:r>
        <w:rPr>
          <w:rFonts w:ascii="Times New Roman" w:eastAsia="Times New Roman" w:hAnsi="Times New Roman" w:cs="Times New Roman"/>
          <w:color w:val="000000"/>
          <w:sz w:val="24"/>
          <w:szCs w:val="24"/>
          <w:lang w:eastAsia="ru-RU"/>
        </w:rPr>
        <w:t>е</w:t>
      </w:r>
      <w:r w:rsidRPr="009A4D7B">
        <w:rPr>
          <w:rFonts w:ascii="Times New Roman" w:eastAsia="Times New Roman" w:hAnsi="Times New Roman" w:cs="Times New Roman"/>
          <w:color w:val="000000"/>
          <w:sz w:val="24"/>
          <w:szCs w:val="24"/>
          <w:lang w:eastAsia="ru-RU"/>
        </w:rPr>
        <w:t xml:space="preserve">т </w:t>
      </w:r>
      <w:r w:rsidR="00DC5566" w:rsidRPr="009A4D7B">
        <w:rPr>
          <w:rFonts w:ascii="Times New Roman" w:eastAsia="Times New Roman" w:hAnsi="Times New Roman" w:cs="Times New Roman"/>
          <w:color w:val="000000"/>
          <w:sz w:val="24"/>
          <w:szCs w:val="24"/>
          <w:lang w:eastAsia="ru-RU"/>
        </w:rPr>
        <w:t xml:space="preserve">ответственность в виде возмещения </w:t>
      </w:r>
      <w:r>
        <w:rPr>
          <w:rFonts w:ascii="Times New Roman" w:eastAsia="Times New Roman" w:hAnsi="Times New Roman" w:cs="Times New Roman"/>
          <w:color w:val="000000"/>
          <w:sz w:val="24"/>
          <w:szCs w:val="24"/>
          <w:lang w:eastAsia="ru-RU"/>
        </w:rPr>
        <w:t xml:space="preserve">Заказчику </w:t>
      </w:r>
      <w:r w:rsidR="00DC5566" w:rsidRPr="009A4D7B">
        <w:rPr>
          <w:rFonts w:ascii="Times New Roman" w:eastAsia="Times New Roman" w:hAnsi="Times New Roman" w:cs="Times New Roman"/>
          <w:color w:val="000000"/>
          <w:sz w:val="24"/>
          <w:szCs w:val="24"/>
          <w:lang w:eastAsia="ru-RU"/>
        </w:rPr>
        <w:t xml:space="preserve">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ascii="Times New Roman" w:eastAsia="Times New Roman" w:hAnsi="Times New Roman" w:cs="Times New Roman"/>
          <w:color w:val="000000"/>
          <w:sz w:val="24"/>
          <w:szCs w:val="24"/>
          <w:lang w:eastAsia="ru-RU"/>
        </w:rPr>
        <w:t>Исполнителем</w:t>
      </w:r>
      <w:r w:rsidR="00DC5566" w:rsidRPr="009A4D7B">
        <w:rPr>
          <w:rFonts w:ascii="Times New Roman" w:eastAsia="Times New Roman" w:hAnsi="Times New Roman" w:cs="Times New Roman"/>
          <w:color w:val="000000"/>
          <w:sz w:val="24"/>
          <w:szCs w:val="24"/>
          <w:lang w:eastAsia="ru-RU"/>
        </w:rPr>
        <w:t>.</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7.9.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8E2A1E" w:rsidRDefault="00CE3867" w:rsidP="008E2A1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A4D7B">
        <w:rPr>
          <w:rFonts w:ascii="Times New Roman" w:eastAsia="Times New Roman" w:hAnsi="Times New Roman" w:cs="Times New Roman"/>
          <w:sz w:val="24"/>
          <w:szCs w:val="24"/>
          <w:lang w:eastAsia="ru-RU"/>
        </w:rPr>
        <w:lastRenderedPageBreak/>
        <w:t>7.10. Исполнитель гарантирует что:</w:t>
      </w:r>
    </w:p>
    <w:p w:rsidR="008E2A1E" w:rsidRPr="00227370" w:rsidRDefault="008E2A1E" w:rsidP="008E2A1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п</w:t>
      </w:r>
      <w:r w:rsidRPr="00227370">
        <w:rPr>
          <w:rFonts w:ascii="Times New Roman" w:eastAsia="Times New Roman" w:hAnsi="Times New Roman"/>
          <w:sz w:val="24"/>
          <w:szCs w:val="24"/>
          <w:lang w:eastAsia="ru-RU"/>
        </w:rPr>
        <w:t xml:space="preserve">ри </w:t>
      </w:r>
      <w:r w:rsidRPr="008E2A1E">
        <w:rPr>
          <w:rFonts w:ascii="Times New Roman" w:eastAsia="Times New Roman" w:hAnsi="Times New Roman"/>
          <w:sz w:val="24"/>
          <w:szCs w:val="24"/>
          <w:lang w:eastAsia="ru-RU"/>
        </w:rPr>
        <w:t xml:space="preserve">оказании услуг </w:t>
      </w:r>
      <w:r w:rsidRPr="00227370">
        <w:rPr>
          <w:rFonts w:ascii="Times New Roman" w:eastAsia="Times New Roman" w:hAnsi="Times New Roman"/>
          <w:sz w:val="24"/>
          <w:szCs w:val="24"/>
          <w:lang w:eastAsia="ru-RU"/>
        </w:rPr>
        <w:t>не нарушены патентные/исключительные права третьих лиц.</w:t>
      </w:r>
    </w:p>
    <w:p w:rsidR="008E2A1E" w:rsidRPr="00227370" w:rsidRDefault="008E2A1E" w:rsidP="008E2A1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27370">
        <w:rPr>
          <w:rFonts w:ascii="Times New Roman" w:eastAsia="Times New Roman" w:hAnsi="Times New Roman"/>
          <w:sz w:val="24"/>
          <w:szCs w:val="24"/>
          <w:lang w:eastAsia="ru-RU"/>
        </w:rPr>
        <w:t xml:space="preserve">- Использование </w:t>
      </w:r>
      <w:r>
        <w:rPr>
          <w:rFonts w:ascii="Times New Roman" w:eastAsia="Times New Roman" w:hAnsi="Times New Roman"/>
          <w:sz w:val="24"/>
          <w:szCs w:val="24"/>
          <w:lang w:eastAsia="ru-RU"/>
        </w:rPr>
        <w:t xml:space="preserve">Заказчиком </w:t>
      </w:r>
      <w:r w:rsidRPr="008E2A1E">
        <w:rPr>
          <w:rFonts w:ascii="Times New Roman" w:eastAsia="Times New Roman" w:hAnsi="Times New Roman"/>
          <w:sz w:val="24"/>
          <w:szCs w:val="24"/>
          <w:lang w:eastAsia="ru-RU"/>
        </w:rPr>
        <w:t xml:space="preserve">результата оказанных услуг </w:t>
      </w:r>
      <w:r w:rsidRPr="00227370">
        <w:rPr>
          <w:rFonts w:ascii="Times New Roman" w:eastAsia="Times New Roman" w:hAnsi="Times New Roman"/>
          <w:sz w:val="24"/>
          <w:szCs w:val="24"/>
          <w:lang w:eastAsia="ru-RU"/>
        </w:rPr>
        <w:t>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E2A1E" w:rsidRPr="00227370" w:rsidRDefault="008E2A1E" w:rsidP="008E2A1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27370">
        <w:rPr>
          <w:rFonts w:ascii="Times New Roman" w:eastAsia="Times New Roman" w:hAnsi="Times New Roman"/>
          <w:sz w:val="24"/>
          <w:szCs w:val="24"/>
          <w:lang w:eastAsia="ru-RU"/>
        </w:rPr>
        <w:t xml:space="preserve">- </w:t>
      </w:r>
      <w:r w:rsidRPr="006676F0">
        <w:rPr>
          <w:rStyle w:val="FontStyle11"/>
          <w:color w:val="000000"/>
          <w:sz w:val="24"/>
          <w:szCs w:val="24"/>
        </w:rPr>
        <w:t xml:space="preserve">В случаях предъявления </w:t>
      </w:r>
      <w:r w:rsidRPr="008E2A1E">
        <w:rPr>
          <w:rStyle w:val="FontStyle11"/>
          <w:color w:val="000000"/>
          <w:sz w:val="24"/>
          <w:szCs w:val="24"/>
        </w:rPr>
        <w:t>Заказчику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rStyle w:val="FontStyle11"/>
          <w:color w:val="000000"/>
          <w:sz w:val="24"/>
          <w:szCs w:val="24"/>
        </w:rPr>
        <w:t>Исполнитель</w:t>
      </w:r>
      <w:r w:rsidRPr="006676F0">
        <w:rPr>
          <w:rStyle w:val="FontStyle11"/>
          <w:color w:val="000000"/>
          <w:sz w:val="24"/>
          <w:szCs w:val="24"/>
        </w:rPr>
        <w:t xml:space="preserve"> и признает себя надлежащим ответчиком во всех судебных инстанциях (государственных органах).</w:t>
      </w:r>
    </w:p>
    <w:p w:rsidR="00A11A39" w:rsidRPr="009A4D7B" w:rsidRDefault="00A11A39" w:rsidP="00CE38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C5566" w:rsidRPr="009A4D7B" w:rsidRDefault="00DC5566" w:rsidP="009A4D7B">
      <w:pPr>
        <w:pStyle w:val="26"/>
        <w:shd w:val="clear" w:color="auto" w:fill="auto"/>
        <w:spacing w:before="120" w:after="120" w:line="240" w:lineRule="auto"/>
        <w:jc w:val="center"/>
        <w:rPr>
          <w:bCs w:val="0"/>
          <w:spacing w:val="0"/>
          <w:sz w:val="24"/>
          <w:szCs w:val="24"/>
        </w:rPr>
      </w:pPr>
      <w:r w:rsidRPr="009A4D7B">
        <w:rPr>
          <w:bCs w:val="0"/>
          <w:spacing w:val="0"/>
          <w:sz w:val="24"/>
          <w:szCs w:val="24"/>
        </w:rPr>
        <w:t>8. ЗАКЛЮЧИТЕЛЬНЫЕ ПОЛОЖЕНИЯ</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8.1. Договор вступает в силу с </w:t>
      </w:r>
      <w:r w:rsidR="008D7A43">
        <w:rPr>
          <w:rFonts w:ascii="Times New Roman" w:eastAsia="Times New Roman" w:hAnsi="Times New Roman" w:cs="Times New Roman"/>
          <w:color w:val="000000"/>
          <w:sz w:val="24"/>
          <w:szCs w:val="24"/>
          <w:lang w:eastAsia="ru-RU"/>
        </w:rPr>
        <w:t>0</w:t>
      </w:r>
      <w:r w:rsidR="008D7A43" w:rsidRPr="009A4D7B">
        <w:rPr>
          <w:rFonts w:ascii="Times New Roman" w:eastAsia="Times New Roman" w:hAnsi="Times New Roman" w:cs="Times New Roman"/>
          <w:color w:val="000000"/>
          <w:sz w:val="24"/>
          <w:szCs w:val="24"/>
          <w:lang w:eastAsia="ru-RU"/>
        </w:rPr>
        <w:t>1.</w:t>
      </w:r>
      <w:r w:rsidR="008D7A43">
        <w:rPr>
          <w:rFonts w:ascii="Times New Roman" w:eastAsia="Times New Roman" w:hAnsi="Times New Roman" w:cs="Times New Roman"/>
          <w:color w:val="000000"/>
          <w:sz w:val="24"/>
          <w:szCs w:val="24"/>
          <w:lang w:eastAsia="ru-RU"/>
        </w:rPr>
        <w:t>0</w:t>
      </w:r>
      <w:r w:rsidR="00F15B77">
        <w:rPr>
          <w:rFonts w:ascii="Times New Roman" w:eastAsia="Times New Roman" w:hAnsi="Times New Roman" w:cs="Times New Roman"/>
          <w:color w:val="000000"/>
          <w:sz w:val="24"/>
          <w:szCs w:val="24"/>
          <w:lang w:eastAsia="ru-RU"/>
        </w:rPr>
        <w:t>1</w:t>
      </w:r>
      <w:r w:rsidR="008D7A43" w:rsidRPr="009A4D7B">
        <w:rPr>
          <w:rFonts w:ascii="Times New Roman" w:eastAsia="Times New Roman" w:hAnsi="Times New Roman" w:cs="Times New Roman"/>
          <w:color w:val="000000"/>
          <w:sz w:val="24"/>
          <w:szCs w:val="24"/>
          <w:lang w:eastAsia="ru-RU"/>
        </w:rPr>
        <w:t>.20</w:t>
      </w:r>
      <w:r w:rsidR="008D7A43">
        <w:rPr>
          <w:rFonts w:ascii="Times New Roman" w:eastAsia="Times New Roman" w:hAnsi="Times New Roman" w:cs="Times New Roman"/>
          <w:color w:val="000000"/>
          <w:sz w:val="24"/>
          <w:szCs w:val="24"/>
          <w:lang w:eastAsia="ru-RU"/>
        </w:rPr>
        <w:t>2</w:t>
      </w:r>
      <w:r w:rsidR="00F15B77">
        <w:rPr>
          <w:rFonts w:ascii="Times New Roman" w:eastAsia="Times New Roman" w:hAnsi="Times New Roman" w:cs="Times New Roman"/>
          <w:color w:val="000000"/>
          <w:sz w:val="24"/>
          <w:szCs w:val="24"/>
          <w:lang w:eastAsia="ru-RU"/>
        </w:rPr>
        <w:t>4</w:t>
      </w:r>
      <w:r w:rsidR="008D7A43" w:rsidRPr="009A4D7B">
        <w:rPr>
          <w:rFonts w:ascii="Times New Roman" w:eastAsia="Times New Roman" w:hAnsi="Times New Roman" w:cs="Times New Roman"/>
          <w:color w:val="000000"/>
          <w:sz w:val="24"/>
          <w:szCs w:val="24"/>
          <w:lang w:eastAsia="ru-RU"/>
        </w:rPr>
        <w:t xml:space="preserve"> года</w:t>
      </w:r>
      <w:r w:rsidRPr="009A4D7B">
        <w:rPr>
          <w:rFonts w:ascii="Times New Roman" w:eastAsia="Times New Roman" w:hAnsi="Times New Roman" w:cs="Times New Roman"/>
          <w:color w:val="000000"/>
          <w:sz w:val="24"/>
          <w:szCs w:val="24"/>
          <w:lang w:eastAsia="ru-RU"/>
        </w:rPr>
        <w:t xml:space="preserve"> и действует </w:t>
      </w:r>
      <w:r w:rsidR="00A11A39" w:rsidRPr="009A4D7B">
        <w:rPr>
          <w:rFonts w:ascii="Times New Roman" w:eastAsia="Times New Roman" w:hAnsi="Times New Roman" w:cs="Times New Roman"/>
          <w:color w:val="000000"/>
          <w:sz w:val="24"/>
          <w:szCs w:val="24"/>
          <w:lang w:eastAsia="ru-RU"/>
        </w:rPr>
        <w:t xml:space="preserve">по </w:t>
      </w:r>
      <w:r w:rsidRPr="009A4D7B">
        <w:rPr>
          <w:rFonts w:ascii="Times New Roman" w:eastAsia="Times New Roman" w:hAnsi="Times New Roman" w:cs="Times New Roman"/>
          <w:color w:val="000000"/>
          <w:sz w:val="24"/>
          <w:szCs w:val="24"/>
          <w:lang w:eastAsia="ru-RU"/>
        </w:rPr>
        <w:t>31.12.</w:t>
      </w:r>
      <w:r w:rsidR="00A84F2C" w:rsidRPr="009A4D7B">
        <w:rPr>
          <w:rFonts w:ascii="Times New Roman" w:eastAsia="Times New Roman" w:hAnsi="Times New Roman" w:cs="Times New Roman"/>
          <w:color w:val="000000"/>
          <w:sz w:val="24"/>
          <w:szCs w:val="24"/>
          <w:lang w:eastAsia="ru-RU"/>
        </w:rPr>
        <w:t>20</w:t>
      </w:r>
      <w:r w:rsidR="00DC7851">
        <w:rPr>
          <w:rFonts w:ascii="Times New Roman" w:eastAsia="Times New Roman" w:hAnsi="Times New Roman" w:cs="Times New Roman"/>
          <w:color w:val="000000"/>
          <w:sz w:val="24"/>
          <w:szCs w:val="24"/>
          <w:lang w:eastAsia="ru-RU"/>
        </w:rPr>
        <w:t>2</w:t>
      </w:r>
      <w:r w:rsidR="00F15B77">
        <w:rPr>
          <w:rFonts w:ascii="Times New Roman" w:eastAsia="Times New Roman" w:hAnsi="Times New Roman" w:cs="Times New Roman"/>
          <w:color w:val="000000"/>
          <w:sz w:val="24"/>
          <w:szCs w:val="24"/>
          <w:lang w:eastAsia="ru-RU"/>
        </w:rPr>
        <w:t>4</w:t>
      </w:r>
      <w:r w:rsidR="00A84F2C" w:rsidRPr="009A4D7B">
        <w:rPr>
          <w:rFonts w:ascii="Times New Roman" w:eastAsia="Times New Roman" w:hAnsi="Times New Roman" w:cs="Times New Roman"/>
          <w:color w:val="000000"/>
          <w:sz w:val="24"/>
          <w:szCs w:val="24"/>
          <w:lang w:eastAsia="ru-RU"/>
        </w:rPr>
        <w:t xml:space="preserve"> </w:t>
      </w:r>
      <w:r w:rsidRPr="009A4D7B">
        <w:rPr>
          <w:rFonts w:ascii="Times New Roman" w:eastAsia="Times New Roman" w:hAnsi="Times New Roman" w:cs="Times New Roman"/>
          <w:color w:val="000000"/>
          <w:sz w:val="24"/>
          <w:szCs w:val="24"/>
          <w:lang w:eastAsia="ru-RU"/>
        </w:rPr>
        <w:t>года, а в части финансовых расчетов – до полного исполнения обязательств Сторонами.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8.2. Во всем, что не предусмотрено условиями настоящего Договора, Стороны руководствуются действующим законодательством Российской Федерации.</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8.3. Ни одна из Сторон не имеет право передать третьему лицу права и обязательства по Договору без письменного согласия другой Стороны.</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8.4. Об изменении своих реквизитов и адресов Стороны должны извещать друг друга в 10-дневный срок с момента таких изменений.</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8.5. Настоящий Договор подписан в двух экземплярах, по одному для каждой из Сторон, причем оба эти экземпляра имеют одинаковую юридическую силу.</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8.6. Все изменения и дополнения к Договору должны быть совершены в письменной форме и подписаны уполномоченным представителями обеих Сторон.</w:t>
      </w:r>
    </w:p>
    <w:p w:rsidR="00DC5566" w:rsidRPr="009A4D7B" w:rsidRDefault="00DC5566" w:rsidP="00DC5566">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8.7.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0C23D0" w:rsidRPr="009A4D7B" w:rsidRDefault="00DC5566" w:rsidP="004D3FAA">
      <w:pPr>
        <w:spacing w:after="0" w:line="240" w:lineRule="auto"/>
        <w:ind w:firstLine="567"/>
        <w:jc w:val="both"/>
        <w:rPr>
          <w:rFonts w:ascii="Times New Roman" w:eastAsia="Times New Roman" w:hAnsi="Times New Roman" w:cs="Times New Roman"/>
          <w:color w:val="000000"/>
          <w:sz w:val="24"/>
          <w:szCs w:val="24"/>
          <w:lang w:eastAsia="ru-RU"/>
        </w:rPr>
      </w:pPr>
      <w:r w:rsidRPr="009A4D7B">
        <w:rPr>
          <w:rFonts w:ascii="Times New Roman" w:eastAsia="Times New Roman" w:hAnsi="Times New Roman" w:cs="Times New Roman"/>
          <w:color w:val="000000"/>
          <w:sz w:val="24"/>
          <w:szCs w:val="24"/>
          <w:lang w:eastAsia="ru-RU"/>
        </w:rPr>
        <w:t xml:space="preserve">8.8. </w:t>
      </w:r>
      <w:r w:rsidR="000C23D0" w:rsidRPr="009A4D7B">
        <w:rPr>
          <w:rFonts w:ascii="Times New Roman" w:eastAsia="Times New Roman" w:hAnsi="Times New Roman" w:cs="Times New Roman"/>
          <w:color w:val="000000"/>
          <w:sz w:val="24"/>
          <w:szCs w:val="24"/>
          <w:lang w:eastAsia="ru-RU"/>
        </w:rPr>
        <w:t xml:space="preserve">К настоящему договору прилагаются и являются его неотъемлемыми частями следующие </w:t>
      </w:r>
      <w:r w:rsidRPr="009A4D7B">
        <w:rPr>
          <w:rFonts w:ascii="Times New Roman" w:eastAsia="Times New Roman" w:hAnsi="Times New Roman" w:cs="Times New Roman"/>
          <w:color w:val="000000"/>
          <w:sz w:val="24"/>
          <w:szCs w:val="24"/>
          <w:lang w:eastAsia="ru-RU"/>
        </w:rPr>
        <w:t>Приложения</w:t>
      </w:r>
      <w:r w:rsidR="000C23D0" w:rsidRPr="009A4D7B">
        <w:rPr>
          <w:rFonts w:ascii="Times New Roman" w:eastAsia="Times New Roman" w:hAnsi="Times New Roman" w:cs="Times New Roman"/>
          <w:color w:val="000000"/>
          <w:sz w:val="24"/>
          <w:szCs w:val="24"/>
          <w:lang w:eastAsia="ru-RU"/>
        </w:rPr>
        <w:t>:</w:t>
      </w:r>
    </w:p>
    <w:p w:rsidR="00DC5566" w:rsidRPr="009A4D7B" w:rsidRDefault="00DC5566" w:rsidP="004D3FAA">
      <w:pPr>
        <w:spacing w:after="0" w:line="240" w:lineRule="auto"/>
        <w:ind w:firstLine="567"/>
        <w:jc w:val="both"/>
        <w:rPr>
          <w:rFonts w:ascii="Times New Roman" w:eastAsia="Times New Roman" w:hAnsi="Times New Roman" w:cs="Times New Roman"/>
          <w:color w:val="000000"/>
          <w:sz w:val="24"/>
          <w:szCs w:val="24"/>
          <w:lang w:eastAsia="ru-RU"/>
        </w:rPr>
      </w:pPr>
      <w:r w:rsidRPr="0088288F">
        <w:rPr>
          <w:rFonts w:ascii="Times New Roman" w:eastAsia="Times New Roman" w:hAnsi="Times New Roman" w:cs="Times New Roman"/>
          <w:color w:val="000000"/>
          <w:sz w:val="24"/>
          <w:szCs w:val="24"/>
          <w:lang w:eastAsia="ru-RU"/>
        </w:rPr>
        <w:t xml:space="preserve">№1 «Техническое задание», </w:t>
      </w:r>
      <w:r w:rsidRPr="00DA79BB">
        <w:rPr>
          <w:rFonts w:ascii="Times New Roman" w:eastAsia="Times New Roman" w:hAnsi="Times New Roman" w:cs="Times New Roman"/>
          <w:color w:val="000000"/>
          <w:sz w:val="24"/>
          <w:szCs w:val="24"/>
          <w:lang w:eastAsia="ru-RU"/>
        </w:rPr>
        <w:t xml:space="preserve">№2 «Контактные данные диспетчерской службы», №3 «Прейскурант на </w:t>
      </w:r>
      <w:r w:rsidR="00C31111" w:rsidRPr="0088288F">
        <w:rPr>
          <w:rFonts w:ascii="Times New Roman" w:eastAsia="Times New Roman" w:hAnsi="Times New Roman" w:cs="Times New Roman"/>
          <w:color w:val="000000"/>
          <w:sz w:val="24"/>
          <w:szCs w:val="24"/>
          <w:lang w:eastAsia="ru-RU"/>
        </w:rPr>
        <w:t>оказыв</w:t>
      </w:r>
      <w:r w:rsidR="008C4C29" w:rsidRPr="0088288F">
        <w:rPr>
          <w:rFonts w:ascii="Times New Roman" w:eastAsia="Times New Roman" w:hAnsi="Times New Roman" w:cs="Times New Roman"/>
          <w:color w:val="000000"/>
          <w:sz w:val="24"/>
          <w:szCs w:val="24"/>
          <w:lang w:eastAsia="ru-RU"/>
        </w:rPr>
        <w:t>а</w:t>
      </w:r>
      <w:r w:rsidR="00C31111" w:rsidRPr="0088288F">
        <w:rPr>
          <w:rFonts w:ascii="Times New Roman" w:eastAsia="Times New Roman" w:hAnsi="Times New Roman" w:cs="Times New Roman"/>
          <w:color w:val="000000"/>
          <w:sz w:val="24"/>
          <w:szCs w:val="24"/>
          <w:lang w:eastAsia="ru-RU"/>
        </w:rPr>
        <w:t xml:space="preserve">емые </w:t>
      </w:r>
      <w:r w:rsidRPr="0088288F">
        <w:rPr>
          <w:rFonts w:ascii="Times New Roman" w:eastAsia="Times New Roman" w:hAnsi="Times New Roman" w:cs="Times New Roman"/>
          <w:color w:val="000000"/>
          <w:sz w:val="24"/>
          <w:szCs w:val="24"/>
          <w:lang w:eastAsia="ru-RU"/>
        </w:rPr>
        <w:t xml:space="preserve">услуги», №4 «Форма акта </w:t>
      </w:r>
      <w:r w:rsidR="00CF26D2" w:rsidRPr="0088288F">
        <w:rPr>
          <w:rFonts w:ascii="Times New Roman" w:eastAsia="Times New Roman" w:hAnsi="Times New Roman" w:cs="Times New Roman"/>
          <w:color w:val="000000"/>
          <w:sz w:val="24"/>
          <w:szCs w:val="24"/>
          <w:lang w:eastAsia="ru-RU"/>
        </w:rPr>
        <w:t xml:space="preserve">оказанных </w:t>
      </w:r>
      <w:r w:rsidRPr="0088288F">
        <w:rPr>
          <w:rFonts w:ascii="Times New Roman" w:eastAsia="Times New Roman" w:hAnsi="Times New Roman" w:cs="Times New Roman"/>
          <w:color w:val="000000"/>
          <w:sz w:val="24"/>
          <w:szCs w:val="24"/>
          <w:lang w:eastAsia="ru-RU"/>
        </w:rPr>
        <w:t>услуг»</w:t>
      </w:r>
      <w:r w:rsidR="00C557CF">
        <w:rPr>
          <w:rFonts w:ascii="Times New Roman" w:eastAsia="Times New Roman" w:hAnsi="Times New Roman" w:cs="Times New Roman"/>
          <w:color w:val="000000"/>
          <w:sz w:val="24"/>
          <w:szCs w:val="24"/>
          <w:lang w:eastAsia="ru-RU"/>
        </w:rPr>
        <w:t>.</w:t>
      </w:r>
    </w:p>
    <w:p w:rsidR="00DC5566" w:rsidRPr="009A4D7B" w:rsidRDefault="00DC5566" w:rsidP="00A97B08">
      <w:pPr>
        <w:pStyle w:val="26"/>
        <w:shd w:val="clear" w:color="auto" w:fill="auto"/>
        <w:spacing w:before="240" w:after="120" w:line="240" w:lineRule="auto"/>
        <w:jc w:val="center"/>
        <w:rPr>
          <w:bCs w:val="0"/>
          <w:spacing w:val="0"/>
          <w:sz w:val="24"/>
          <w:szCs w:val="24"/>
        </w:rPr>
      </w:pPr>
      <w:r w:rsidRPr="009A4D7B">
        <w:rPr>
          <w:bCs w:val="0"/>
          <w:spacing w:val="0"/>
          <w:sz w:val="24"/>
          <w:szCs w:val="24"/>
        </w:rPr>
        <w:t xml:space="preserve">9. </w:t>
      </w:r>
      <w:r w:rsidR="000C23D0" w:rsidRPr="009A4D7B">
        <w:rPr>
          <w:bCs w:val="0"/>
          <w:spacing w:val="0"/>
          <w:sz w:val="24"/>
          <w:szCs w:val="24"/>
        </w:rPr>
        <w:t>АДРЕСА,</w:t>
      </w:r>
      <w:r w:rsidR="00054CF5" w:rsidRPr="009A4D7B">
        <w:rPr>
          <w:bCs w:val="0"/>
          <w:spacing w:val="0"/>
          <w:sz w:val="24"/>
          <w:szCs w:val="24"/>
        </w:rPr>
        <w:t xml:space="preserve"> </w:t>
      </w:r>
      <w:r w:rsidRPr="009A4D7B">
        <w:rPr>
          <w:bCs w:val="0"/>
          <w:spacing w:val="0"/>
          <w:sz w:val="24"/>
          <w:szCs w:val="24"/>
        </w:rPr>
        <w:t>РЕКВИЗИТЫ И ПОДПИСИ СТОРОН</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0B0B5B" w:rsidRPr="00A8322F" w:rsidTr="00A8322F">
        <w:tc>
          <w:tcPr>
            <w:tcW w:w="5068" w:type="dxa"/>
          </w:tcPr>
          <w:p w:rsidR="000B0B5B" w:rsidRPr="00B02272" w:rsidRDefault="000B0B5B" w:rsidP="000B0B5B">
            <w:pPr>
              <w:autoSpaceDE w:val="0"/>
              <w:autoSpaceDN w:val="0"/>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Pr="00B02272">
              <w:rPr>
                <w:rFonts w:ascii="Times New Roman" w:eastAsia="Times New Roman" w:hAnsi="Times New Roman" w:cs="Times New Roman"/>
                <w:b/>
                <w:bCs/>
                <w:sz w:val="24"/>
                <w:szCs w:val="24"/>
                <w:lang w:eastAsia="ru-RU"/>
              </w:rPr>
              <w:t>:</w:t>
            </w:r>
          </w:p>
          <w:p w:rsidR="000B0B5B" w:rsidRPr="00B02272" w:rsidRDefault="000B0B5B" w:rsidP="000B0B5B">
            <w:pPr>
              <w:autoSpaceDE w:val="0"/>
              <w:autoSpaceDN w:val="0"/>
              <w:adjustRightInd w:val="0"/>
              <w:rPr>
                <w:rFonts w:ascii="Times New Roman" w:eastAsia="Times New Roman" w:hAnsi="Times New Roman" w:cs="Times New Roman"/>
                <w:b/>
                <w:bCs/>
                <w:sz w:val="24"/>
                <w:szCs w:val="24"/>
                <w:lang w:eastAsia="ru-RU"/>
              </w:rPr>
            </w:pPr>
            <w:r w:rsidRPr="00B02272">
              <w:rPr>
                <w:rFonts w:ascii="Times New Roman" w:eastAsia="Times New Roman" w:hAnsi="Times New Roman" w:cs="Times New Roman"/>
                <w:b/>
                <w:bCs/>
                <w:sz w:val="24"/>
                <w:szCs w:val="24"/>
                <w:lang w:eastAsia="ru-RU"/>
              </w:rPr>
              <w:t>ООО «Медсервис»</w:t>
            </w:r>
          </w:p>
          <w:p w:rsidR="000B0B5B"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45326</w:t>
            </w:r>
            <w:r w:rsidR="001F59EF" w:rsidRPr="00DC7851">
              <w:rPr>
                <w:rFonts w:ascii="Times New Roman" w:eastAsia="Times New Roman" w:hAnsi="Times New Roman" w:cs="Times New Roman"/>
                <w:sz w:val="24"/>
                <w:szCs w:val="24"/>
                <w:lang w:eastAsia="ru-RU"/>
              </w:rPr>
              <w:t>6</w:t>
            </w:r>
            <w:r w:rsidRPr="00B02272">
              <w:rPr>
                <w:rFonts w:ascii="Times New Roman" w:eastAsia="Times New Roman" w:hAnsi="Times New Roman" w:cs="Times New Roman"/>
                <w:sz w:val="24"/>
                <w:szCs w:val="24"/>
                <w:lang w:eastAsia="ru-RU"/>
              </w:rPr>
              <w:t xml:space="preserve">, РБ, г. Салават, ул. Октябрьская, д.35, </w:t>
            </w:r>
          </w:p>
          <w:p w:rsidR="000B0B5B" w:rsidRPr="00B02272"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тел. 8 (3476) 39-51-00, 39</w:t>
            </w:r>
            <w:r w:rsidR="00C4239D">
              <w:rPr>
                <w:rFonts w:ascii="Times New Roman" w:eastAsia="Times New Roman" w:hAnsi="Times New Roman" w:cs="Times New Roman"/>
                <w:sz w:val="24"/>
                <w:szCs w:val="24"/>
                <w:lang w:eastAsia="ru-RU"/>
              </w:rPr>
              <w:t>-17</w:t>
            </w:r>
            <w:r w:rsidRPr="00B02272">
              <w:rPr>
                <w:rFonts w:ascii="Times New Roman" w:eastAsia="Times New Roman" w:hAnsi="Times New Roman" w:cs="Times New Roman"/>
                <w:sz w:val="24"/>
                <w:szCs w:val="24"/>
                <w:lang w:eastAsia="ru-RU"/>
              </w:rPr>
              <w:t>-</w:t>
            </w:r>
            <w:r w:rsidR="00C4239D">
              <w:rPr>
                <w:rFonts w:ascii="Times New Roman" w:eastAsia="Times New Roman" w:hAnsi="Times New Roman" w:cs="Times New Roman"/>
                <w:sz w:val="24"/>
                <w:szCs w:val="24"/>
                <w:lang w:eastAsia="ru-RU"/>
              </w:rPr>
              <w:t>70</w:t>
            </w:r>
          </w:p>
          <w:p w:rsidR="000B0B5B" w:rsidRPr="00B02272"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ИНН 0266023905, КПП 026601001</w:t>
            </w:r>
          </w:p>
          <w:p w:rsidR="000B0B5B"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 xml:space="preserve">р/с </w:t>
            </w:r>
            <w:r>
              <w:rPr>
                <w:rFonts w:ascii="Times New Roman" w:eastAsia="Times New Roman" w:hAnsi="Times New Roman" w:cs="Times New Roman"/>
                <w:sz w:val="24"/>
                <w:szCs w:val="24"/>
                <w:lang w:eastAsia="ru-RU"/>
              </w:rPr>
              <w:t>№</w:t>
            </w:r>
            <w:r w:rsidR="001F59EF" w:rsidRPr="001F59EF">
              <w:rPr>
                <w:rFonts w:ascii="Times New Roman" w:eastAsia="Times New Roman" w:hAnsi="Times New Roman" w:cs="Times New Roman"/>
                <w:sz w:val="24"/>
                <w:szCs w:val="24"/>
                <w:lang w:eastAsia="ru-RU"/>
              </w:rPr>
              <w:t>40702810814240000011</w:t>
            </w:r>
            <w:r w:rsidRPr="00B02272">
              <w:rPr>
                <w:rFonts w:ascii="Times New Roman" w:eastAsia="Times New Roman" w:hAnsi="Times New Roman" w:cs="Times New Roman"/>
                <w:sz w:val="24"/>
                <w:szCs w:val="24"/>
                <w:lang w:eastAsia="ru-RU"/>
              </w:rPr>
              <w:t xml:space="preserve"> </w:t>
            </w:r>
          </w:p>
          <w:p w:rsidR="000B0B5B" w:rsidRPr="00B02272"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 xml:space="preserve">в </w:t>
            </w:r>
            <w:r w:rsidR="001F59EF" w:rsidRPr="001F59EF">
              <w:rPr>
                <w:rFonts w:ascii="Times New Roman" w:eastAsia="Times New Roman" w:hAnsi="Times New Roman" w:cs="Times New Roman"/>
                <w:sz w:val="24"/>
                <w:szCs w:val="24"/>
                <w:lang w:eastAsia="ru-RU"/>
              </w:rPr>
              <w:t>Нижегородский филиал АБ «РОССИЯ»</w:t>
            </w:r>
          </w:p>
          <w:p w:rsidR="000B0B5B" w:rsidRPr="00B02272" w:rsidRDefault="000B0B5B" w:rsidP="000B0B5B">
            <w:pPr>
              <w:autoSpaceDE w:val="0"/>
              <w:autoSpaceDN w:val="0"/>
              <w:adjustRightInd w:val="0"/>
              <w:rPr>
                <w:rFonts w:ascii="Times New Roman" w:eastAsia="Times New Roman" w:hAnsi="Times New Roman" w:cs="Times New Roman"/>
                <w:sz w:val="24"/>
                <w:szCs w:val="24"/>
                <w:lang w:eastAsia="ru-RU"/>
              </w:rPr>
            </w:pPr>
            <w:r w:rsidRPr="00B02272">
              <w:rPr>
                <w:rFonts w:ascii="Times New Roman" w:eastAsia="Times New Roman" w:hAnsi="Times New Roman" w:cs="Times New Roman"/>
                <w:sz w:val="24"/>
                <w:szCs w:val="24"/>
                <w:lang w:eastAsia="ru-RU"/>
              </w:rPr>
              <w:t xml:space="preserve">к/с </w:t>
            </w:r>
            <w:r>
              <w:rPr>
                <w:rFonts w:ascii="Times New Roman" w:eastAsia="Times New Roman" w:hAnsi="Times New Roman" w:cs="Times New Roman"/>
                <w:sz w:val="24"/>
                <w:szCs w:val="24"/>
                <w:lang w:eastAsia="ru-RU"/>
              </w:rPr>
              <w:t>№</w:t>
            </w:r>
            <w:r w:rsidR="001F59EF" w:rsidRPr="001F59EF">
              <w:rPr>
                <w:rFonts w:ascii="Times New Roman" w:eastAsia="Times New Roman" w:hAnsi="Times New Roman" w:cs="Times New Roman"/>
                <w:sz w:val="24"/>
                <w:szCs w:val="24"/>
                <w:lang w:eastAsia="ru-RU"/>
              </w:rPr>
              <w:t>30101810300000000876</w:t>
            </w:r>
            <w:r>
              <w:rPr>
                <w:rFonts w:ascii="Times New Roman" w:eastAsia="Times New Roman" w:hAnsi="Times New Roman" w:cs="Times New Roman"/>
                <w:sz w:val="24"/>
                <w:szCs w:val="24"/>
                <w:lang w:eastAsia="ru-RU"/>
              </w:rPr>
              <w:t xml:space="preserve"> БИК </w:t>
            </w:r>
            <w:r w:rsidR="001F59EF" w:rsidRPr="001F59EF">
              <w:rPr>
                <w:rFonts w:ascii="Times New Roman" w:eastAsia="Times New Roman" w:hAnsi="Times New Roman" w:cs="Times New Roman"/>
                <w:sz w:val="24"/>
                <w:szCs w:val="24"/>
                <w:lang w:eastAsia="ru-RU"/>
              </w:rPr>
              <w:t>042202876</w:t>
            </w:r>
          </w:p>
          <w:p w:rsidR="000B0B5B" w:rsidRDefault="000B0B5B" w:rsidP="000B0B5B">
            <w:pPr>
              <w:jc w:val="both"/>
              <w:rPr>
                <w:rFonts w:ascii="Times New Roman" w:eastAsia="Calibri" w:hAnsi="Times New Roman" w:cs="Times New Roman"/>
                <w:color w:val="000000"/>
                <w:sz w:val="24"/>
                <w:szCs w:val="24"/>
                <w:lang w:eastAsia="ru-RU"/>
              </w:rPr>
            </w:pPr>
          </w:p>
          <w:p w:rsidR="00C4239D" w:rsidRDefault="00C4239D" w:rsidP="000B0B5B">
            <w:pPr>
              <w:jc w:val="both"/>
              <w:rPr>
                <w:rFonts w:ascii="Times New Roman" w:eastAsia="Calibri" w:hAnsi="Times New Roman" w:cs="Times New Roman"/>
                <w:color w:val="000000"/>
                <w:sz w:val="24"/>
                <w:szCs w:val="24"/>
                <w:lang w:eastAsia="ru-RU"/>
              </w:rPr>
            </w:pPr>
          </w:p>
          <w:p w:rsidR="000B0B5B" w:rsidRDefault="000B0B5B" w:rsidP="000B0B5B">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Директор</w:t>
            </w:r>
          </w:p>
          <w:p w:rsidR="00893479" w:rsidRDefault="00893479" w:rsidP="000B0B5B">
            <w:pPr>
              <w:jc w:val="both"/>
              <w:rPr>
                <w:rFonts w:ascii="Times New Roman" w:eastAsia="Calibri" w:hAnsi="Times New Roman" w:cs="Times New Roman"/>
                <w:color w:val="000000"/>
                <w:sz w:val="24"/>
                <w:szCs w:val="24"/>
                <w:lang w:eastAsia="ru-RU"/>
              </w:rPr>
            </w:pPr>
          </w:p>
          <w:p w:rsidR="000B0B5B" w:rsidRDefault="000B0B5B" w:rsidP="000B0B5B">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____</w:t>
            </w:r>
            <w:r w:rsidRPr="00F12366">
              <w:rPr>
                <w:rFonts w:ascii="Times New Roman" w:eastAsia="Calibri" w:hAnsi="Times New Roman" w:cs="Times New Roman"/>
                <w:color w:val="000000"/>
                <w:sz w:val="24"/>
                <w:szCs w:val="24"/>
                <w:lang w:eastAsia="ru-RU"/>
              </w:rPr>
              <w:t>_</w:t>
            </w:r>
            <w:r>
              <w:rPr>
                <w:rFonts w:ascii="Times New Roman" w:eastAsia="Calibri" w:hAnsi="Times New Roman" w:cs="Times New Roman"/>
                <w:color w:val="000000"/>
                <w:sz w:val="24"/>
                <w:szCs w:val="24"/>
                <w:lang w:eastAsia="ru-RU"/>
              </w:rPr>
              <w:t xml:space="preserve">___________ </w:t>
            </w:r>
            <w:r w:rsidR="00DF2413">
              <w:rPr>
                <w:rFonts w:ascii="Times New Roman" w:eastAsia="Calibri" w:hAnsi="Times New Roman" w:cs="Times New Roman"/>
                <w:color w:val="000000"/>
                <w:sz w:val="24"/>
                <w:szCs w:val="24"/>
                <w:lang w:eastAsia="ru-RU"/>
              </w:rPr>
              <w:t>Т</w:t>
            </w:r>
            <w:r>
              <w:rPr>
                <w:rFonts w:ascii="Times New Roman" w:eastAsia="Calibri" w:hAnsi="Times New Roman" w:cs="Times New Roman"/>
                <w:color w:val="000000"/>
                <w:sz w:val="24"/>
                <w:szCs w:val="24"/>
                <w:lang w:eastAsia="ru-RU"/>
              </w:rPr>
              <w:t xml:space="preserve">.В. </w:t>
            </w:r>
            <w:r w:rsidR="00DF2413">
              <w:rPr>
                <w:rFonts w:ascii="Times New Roman" w:eastAsia="Calibri" w:hAnsi="Times New Roman" w:cs="Times New Roman"/>
                <w:color w:val="000000"/>
                <w:sz w:val="24"/>
                <w:szCs w:val="24"/>
                <w:lang w:eastAsia="ru-RU"/>
              </w:rPr>
              <w:t>Пахомчик</w:t>
            </w:r>
          </w:p>
          <w:p w:rsidR="000B0B5B" w:rsidRDefault="000B0B5B" w:rsidP="000B0B5B">
            <w:pPr>
              <w:autoSpaceDE w:val="0"/>
              <w:autoSpaceDN w:val="0"/>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М.П.</w:t>
            </w:r>
          </w:p>
        </w:tc>
        <w:tc>
          <w:tcPr>
            <w:tcW w:w="5069" w:type="dxa"/>
          </w:tcPr>
          <w:p w:rsidR="00645155" w:rsidRDefault="00645155" w:rsidP="0064515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r w:rsidRPr="00B02272">
              <w:rPr>
                <w:rFonts w:ascii="Times New Roman" w:eastAsia="Times New Roman" w:hAnsi="Times New Roman" w:cs="Times New Roman"/>
                <w:b/>
                <w:sz w:val="24"/>
                <w:szCs w:val="24"/>
                <w:lang w:eastAsia="ru-RU"/>
              </w:rPr>
              <w:t>:</w:t>
            </w:r>
          </w:p>
          <w:p w:rsidR="00645155" w:rsidRDefault="00645155"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Default="00D315A3" w:rsidP="00645155">
            <w:pPr>
              <w:pStyle w:val="af7"/>
              <w:spacing w:after="0"/>
              <w:rPr>
                <w:color w:val="auto"/>
              </w:rPr>
            </w:pPr>
          </w:p>
          <w:p w:rsidR="00D315A3" w:rsidRPr="008936C3" w:rsidRDefault="00D315A3" w:rsidP="00645155">
            <w:pPr>
              <w:pStyle w:val="af7"/>
              <w:spacing w:after="0"/>
              <w:rPr>
                <w:color w:val="auto"/>
              </w:rPr>
            </w:pPr>
          </w:p>
          <w:p w:rsidR="00645155" w:rsidRPr="008936C3" w:rsidRDefault="00645155" w:rsidP="00645155">
            <w:pPr>
              <w:pStyle w:val="af7"/>
              <w:spacing w:after="0"/>
              <w:rPr>
                <w:color w:val="auto"/>
              </w:rPr>
            </w:pPr>
          </w:p>
          <w:p w:rsidR="00645155" w:rsidRPr="00A8322F" w:rsidRDefault="00645155" w:rsidP="00645155">
            <w:pPr>
              <w:pStyle w:val="af7"/>
              <w:spacing w:after="0"/>
              <w:rPr>
                <w:color w:val="auto"/>
              </w:rPr>
            </w:pPr>
          </w:p>
          <w:p w:rsidR="00645155" w:rsidRPr="0006206E" w:rsidRDefault="00645155" w:rsidP="00645155">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____</w:t>
            </w:r>
            <w:r w:rsidRPr="00F12366">
              <w:rPr>
                <w:rFonts w:ascii="Times New Roman" w:eastAsia="Calibri" w:hAnsi="Times New Roman" w:cs="Times New Roman"/>
                <w:color w:val="000000"/>
                <w:sz w:val="24"/>
                <w:szCs w:val="24"/>
                <w:lang w:eastAsia="ru-RU"/>
              </w:rPr>
              <w:t>_</w:t>
            </w:r>
            <w:r>
              <w:rPr>
                <w:rFonts w:ascii="Times New Roman" w:eastAsia="Calibri" w:hAnsi="Times New Roman" w:cs="Times New Roman"/>
                <w:color w:val="000000"/>
                <w:sz w:val="24"/>
                <w:szCs w:val="24"/>
                <w:lang w:eastAsia="ru-RU"/>
              </w:rPr>
              <w:t xml:space="preserve">___________ </w:t>
            </w:r>
            <w:r w:rsidR="00D315A3">
              <w:rPr>
                <w:rFonts w:ascii="Times New Roman" w:eastAsia="Calibri" w:hAnsi="Times New Roman" w:cs="Times New Roman"/>
                <w:color w:val="000000"/>
                <w:sz w:val="24"/>
                <w:szCs w:val="24"/>
                <w:lang w:eastAsia="ru-RU"/>
              </w:rPr>
              <w:t>/_______________</w:t>
            </w:r>
          </w:p>
          <w:p w:rsidR="000B0B5B" w:rsidRPr="009A4D7B" w:rsidRDefault="00645155" w:rsidP="00A8322F">
            <w:pPr>
              <w:autoSpaceDE w:val="0"/>
              <w:autoSpaceDN w:val="0"/>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М.П.</w:t>
            </w:r>
          </w:p>
        </w:tc>
      </w:tr>
      <w:bookmarkEnd w:id="2"/>
    </w:tbl>
    <w:p w:rsidR="004B2EED" w:rsidRDefault="004B2EED"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Pr="004B2EED" w:rsidRDefault="001E15FB" w:rsidP="001E15FB">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lastRenderedPageBreak/>
        <w:t>Приложение №</w:t>
      </w:r>
      <w:r>
        <w:rPr>
          <w:rFonts w:ascii="Times New Roman" w:eastAsia="Times New Roman" w:hAnsi="Times New Roman" w:cs="Times New Roman"/>
          <w:i/>
          <w:sz w:val="24"/>
          <w:szCs w:val="24"/>
          <w:lang w:eastAsia="ru-RU"/>
        </w:rPr>
        <w:t xml:space="preserve"> 1</w:t>
      </w:r>
    </w:p>
    <w:p w:rsidR="001E15FB" w:rsidRPr="00F22FC1" w:rsidRDefault="001E15FB" w:rsidP="001E15FB">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Pr="005869BF">
        <w:rPr>
          <w:rFonts w:ascii="Times New Roman" w:hAnsi="Times New Roman" w:cs="Times New Roman"/>
          <w:sz w:val="24"/>
          <w:szCs w:val="24"/>
        </w:rPr>
        <w:t>_______</w:t>
      </w:r>
      <w:r w:rsidRPr="00E96E40">
        <w:rPr>
          <w:rFonts w:ascii="Times New Roman" w:hAnsi="Times New Roman" w:cs="Times New Roman"/>
          <w:sz w:val="24"/>
          <w:szCs w:val="24"/>
        </w:rPr>
        <w:t xml:space="preserve"> от </w:t>
      </w:r>
      <w:r>
        <w:rPr>
          <w:rFonts w:ascii="Times New Roman" w:eastAsia="Times New Roman" w:hAnsi="Times New Roman" w:cs="Calibri"/>
          <w:color w:val="000000"/>
          <w:sz w:val="24"/>
          <w:szCs w:val="24"/>
          <w:lang w:eastAsia="ru-RU"/>
        </w:rPr>
        <w:t>«</w:t>
      </w:r>
      <w:r w:rsidRPr="005869BF">
        <w:rPr>
          <w:rFonts w:ascii="Times New Roman" w:eastAsia="Times New Roman" w:hAnsi="Times New Roman" w:cs="Calibri"/>
          <w:color w:val="000000"/>
          <w:sz w:val="24"/>
          <w:szCs w:val="24"/>
          <w:lang w:eastAsia="ru-RU"/>
        </w:rPr>
        <w:t>___</w:t>
      </w:r>
      <w:r>
        <w:rPr>
          <w:rFonts w:ascii="Times New Roman" w:eastAsia="Times New Roman" w:hAnsi="Times New Roman" w:cs="Calibri"/>
          <w:color w:val="000000"/>
          <w:sz w:val="24"/>
          <w:szCs w:val="24"/>
          <w:lang w:eastAsia="ru-RU"/>
        </w:rPr>
        <w:t xml:space="preserve">» </w:t>
      </w:r>
      <w:r w:rsidRPr="00644C0E">
        <w:rPr>
          <w:rFonts w:ascii="Times New Roman" w:eastAsia="Times New Roman" w:hAnsi="Times New Roman" w:cs="Calibri"/>
          <w:color w:val="000000"/>
          <w:sz w:val="24"/>
          <w:szCs w:val="24"/>
          <w:lang w:eastAsia="ru-RU"/>
        </w:rPr>
        <w:t>_________</w:t>
      </w:r>
      <w:r>
        <w:rPr>
          <w:rFonts w:ascii="Times New Roman" w:eastAsia="Times New Roman" w:hAnsi="Times New Roman" w:cs="Calibri"/>
          <w:color w:val="000000"/>
          <w:sz w:val="24"/>
          <w:szCs w:val="24"/>
          <w:lang w:eastAsia="ru-RU"/>
        </w:rPr>
        <w:t xml:space="preserve"> 20</w:t>
      </w:r>
      <w:r w:rsidRPr="000C74E9">
        <w:rPr>
          <w:rFonts w:ascii="Times New Roman" w:eastAsia="Times New Roman" w:hAnsi="Times New Roman" w:cs="Calibri"/>
          <w:color w:val="000000"/>
          <w:sz w:val="24"/>
          <w:szCs w:val="24"/>
          <w:lang w:eastAsia="ru-RU"/>
        </w:rPr>
        <w:t>__</w:t>
      </w:r>
      <w:r>
        <w:rPr>
          <w:rFonts w:ascii="Times New Roman" w:eastAsia="Times New Roman" w:hAnsi="Times New Roman" w:cs="Calibri"/>
          <w:color w:val="000000"/>
          <w:sz w:val="24"/>
          <w:szCs w:val="24"/>
          <w:lang w:eastAsia="ru-RU"/>
        </w:rPr>
        <w:t xml:space="preserve"> г.</w:t>
      </w:r>
    </w:p>
    <w:p w:rsidR="001E15FB" w:rsidRDefault="001E15FB" w:rsidP="001E15FB">
      <w:pPr>
        <w:jc w:val="center"/>
        <w:rPr>
          <w:rFonts w:ascii="Times New Roman" w:hAnsi="Times New Roman" w:cs="Times New Roman"/>
          <w:sz w:val="24"/>
          <w:szCs w:val="24"/>
          <w:lang w:eastAsia="ru-RU"/>
        </w:rPr>
      </w:pPr>
    </w:p>
    <w:p w:rsidR="001E15FB" w:rsidRPr="00A23E97" w:rsidRDefault="001E15FB" w:rsidP="001E15FB">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1E15FB" w:rsidRPr="00A23E97" w:rsidRDefault="001E15FB" w:rsidP="001E15FB">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1E15FB" w:rsidRPr="00C54F55" w:rsidRDefault="001E15FB" w:rsidP="001E15FB">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1E15FB" w:rsidRPr="0030704A" w:rsidRDefault="001E15FB" w:rsidP="001E15FB">
      <w:pPr>
        <w:rPr>
          <w:rFonts w:ascii="Times New Roman" w:hAnsi="Times New Roman" w:cs="Times New Roman"/>
          <w:lang w:eastAsia="ru-RU"/>
        </w:rPr>
      </w:pPr>
      <w:r w:rsidRPr="0030704A">
        <w:rPr>
          <w:rFonts w:ascii="Times New Roman" w:hAnsi="Times New Roman" w:cs="Times New Roman"/>
          <w:lang w:eastAsia="ru-RU"/>
        </w:rPr>
        <w:t xml:space="preserve">Исполнитель должен обеспечить </w:t>
      </w:r>
      <w:r>
        <w:rPr>
          <w:rFonts w:ascii="Times New Roman" w:hAnsi="Times New Roman" w:cs="Times New Roman"/>
          <w:lang w:eastAsia="ru-RU"/>
        </w:rPr>
        <w:t xml:space="preserve">заправку и </w:t>
      </w:r>
      <w:r w:rsidRPr="0030704A">
        <w:rPr>
          <w:rFonts w:ascii="Times New Roman" w:hAnsi="Times New Roman" w:cs="Times New Roman"/>
          <w:lang w:eastAsia="ru-RU"/>
        </w:rPr>
        <w:t xml:space="preserve">восстановление картриджей по заявкам Заказчика </w:t>
      </w:r>
    </w:p>
    <w:p w:rsidR="001E15FB" w:rsidRPr="00C54F55" w:rsidRDefault="001E15FB" w:rsidP="001E15FB">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направляет 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 Рабочее время Заказчика – с 9:00 до 17:30 (время местное) с понедельника по пятницу за исключением общегосударственных выходных и праздничных дней.</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Транспортировка на ремонт оргтехники и восстановленных</w:t>
      </w:r>
      <w:r w:rsidRPr="0030704A">
        <w:rPr>
          <w:rFonts w:ascii="Times New Roman" w:hAnsi="Times New Roman" w:cs="Times New Roman"/>
        </w:rPr>
        <w:t xml:space="preserve"> </w:t>
      </w:r>
      <w:r w:rsidRPr="0030704A">
        <w:rPr>
          <w:rFonts w:ascii="Times New Roman" w:hAnsi="Times New Roman" w:cs="Times New Roman"/>
          <w:lang w:eastAsia="ru-RU"/>
        </w:rPr>
        <w:t>картриджей со склада Заказчика, возврат отремонтированной оргтехники и восстановленных картриджей на склад Заказчика, а также погрузочно-разгрузочные работы выполняются собственными силами и за счет собственных средств Исполнителя.</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по восстановлению картриджей в течение 2 (двух) рабочих дней с даты получения заявки Исполнителем, включая доставку картриджей до склада Заказчика по адресу: 45326</w:t>
      </w:r>
      <w:r w:rsidRPr="000C74E9">
        <w:rPr>
          <w:rFonts w:ascii="Times New Roman" w:hAnsi="Times New Roman" w:cs="Times New Roman"/>
          <w:lang w:eastAsia="ru-RU"/>
        </w:rPr>
        <w:t>6</w:t>
      </w:r>
      <w:r w:rsidRPr="0030704A">
        <w:rPr>
          <w:rFonts w:ascii="Times New Roman" w:hAnsi="Times New Roman" w:cs="Times New Roman"/>
          <w:lang w:eastAsia="ru-RU"/>
        </w:rPr>
        <w:t>, г. Салават, ул. Октябрьская, д. 35.  Заявки направляются Заказчиком до «29» декабря 20</w:t>
      </w:r>
      <w:r w:rsidRPr="00CE229F">
        <w:rPr>
          <w:rFonts w:ascii="Times New Roman" w:hAnsi="Times New Roman" w:cs="Times New Roman"/>
          <w:lang w:eastAsia="ru-RU"/>
        </w:rPr>
        <w:t>2</w:t>
      </w:r>
      <w:r>
        <w:rPr>
          <w:rFonts w:ascii="Times New Roman" w:hAnsi="Times New Roman" w:cs="Times New Roman"/>
          <w:lang w:eastAsia="ru-RU"/>
        </w:rPr>
        <w:t>3</w:t>
      </w:r>
      <w:r w:rsidRPr="0030704A">
        <w:rPr>
          <w:rFonts w:ascii="Times New Roman" w:hAnsi="Times New Roman" w:cs="Times New Roman"/>
          <w:lang w:eastAsia="ru-RU"/>
        </w:rPr>
        <w:t xml:space="preserve"> года.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вышедших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1E15FB" w:rsidRPr="004B365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Срок оказываемых услуг по ремонту оргтехники в сервисном центре Исполнителя должен составлять не более 5 (пяти) рабочих дней с даты получения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Pr>
          <w:rFonts w:ascii="Times New Roman" w:hAnsi="Times New Roman" w:cs="Times New Roman"/>
          <w:lang w:eastAsia="ru-RU"/>
        </w:rPr>
        <w:t xml:space="preserve"> </w:t>
      </w:r>
      <w:r w:rsidRPr="0030704A">
        <w:rPr>
          <w:rFonts w:ascii="Times New Roman" w:hAnsi="Times New Roman" w:cs="Times New Roman"/>
          <w:lang w:eastAsia="ru-RU"/>
        </w:rPr>
        <w:t>с даты получения заявки Исполнителем.</w:t>
      </w:r>
    </w:p>
    <w:p w:rsidR="001E15FB" w:rsidRPr="007254B1"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с даты получения заявки Исполнителем</w:t>
      </w:r>
      <w:r>
        <w:rPr>
          <w:rFonts w:ascii="Times New Roman" w:hAnsi="Times New Roman" w:cs="Times New Roman"/>
          <w:lang w:eastAsia="ru-RU"/>
        </w:rPr>
        <w:t>.</w:t>
      </w:r>
    </w:p>
    <w:p w:rsidR="001E15FB" w:rsidRPr="0030704A" w:rsidRDefault="001E15FB" w:rsidP="001E15FB">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1E15FB" w:rsidRPr="0030704A" w:rsidRDefault="001E15FB" w:rsidP="00AF2E30">
      <w:pPr>
        <w:pStyle w:val="aa"/>
        <w:numPr>
          <w:ilvl w:val="0"/>
          <w:numId w:val="19"/>
        </w:numPr>
        <w:spacing w:after="0" w:line="240" w:lineRule="auto"/>
        <w:contextualSpacing w:val="0"/>
      </w:pPr>
      <w:r w:rsidRPr="0030704A">
        <w:t>полную разборку картриджа;</w:t>
      </w:r>
    </w:p>
    <w:p w:rsidR="001E15FB" w:rsidRPr="0030704A" w:rsidRDefault="001E15FB" w:rsidP="00AF2E30">
      <w:pPr>
        <w:pStyle w:val="aa"/>
        <w:numPr>
          <w:ilvl w:val="0"/>
          <w:numId w:val="19"/>
        </w:numPr>
        <w:spacing w:after="0" w:line="240" w:lineRule="auto"/>
        <w:contextualSpacing w:val="0"/>
      </w:pPr>
      <w:r w:rsidRPr="0030704A">
        <w:t>тщательную очистку всех деталей и узлов картриджа;</w:t>
      </w:r>
    </w:p>
    <w:p w:rsidR="001E15FB" w:rsidRPr="0030704A" w:rsidRDefault="001E15FB" w:rsidP="00AF2E30">
      <w:pPr>
        <w:pStyle w:val="aa"/>
        <w:numPr>
          <w:ilvl w:val="0"/>
          <w:numId w:val="19"/>
        </w:numPr>
        <w:spacing w:after="0" w:line="240" w:lineRule="auto"/>
        <w:contextualSpacing w:val="0"/>
      </w:pPr>
      <w:r w:rsidRPr="0030704A">
        <w:t>проверку на наличие дефектов;</w:t>
      </w:r>
    </w:p>
    <w:p w:rsidR="001E15FB" w:rsidRPr="0030704A" w:rsidRDefault="001E15FB" w:rsidP="00AF2E30">
      <w:pPr>
        <w:pStyle w:val="aa"/>
        <w:numPr>
          <w:ilvl w:val="0"/>
          <w:numId w:val="19"/>
        </w:numPr>
        <w:spacing w:after="0" w:line="240" w:lineRule="auto"/>
        <w:contextualSpacing w:val="0"/>
      </w:pPr>
      <w:r w:rsidRPr="0030704A">
        <w:lastRenderedPageBreak/>
        <w:t xml:space="preserve">обязательную замену изношенных частей – фоторецептора (фотобарабана), ролика </w:t>
      </w:r>
      <w:r w:rsidRPr="0030704A">
        <w:br/>
        <w:t>первичного заряда, ракельного ножа, магнитного вала/вала проявки (в зависимости от модели);</w:t>
      </w:r>
    </w:p>
    <w:p w:rsidR="001E15FB" w:rsidRPr="0030704A" w:rsidRDefault="001E15FB" w:rsidP="00AF2E30">
      <w:pPr>
        <w:pStyle w:val="aa"/>
        <w:numPr>
          <w:ilvl w:val="0"/>
          <w:numId w:val="19"/>
        </w:numPr>
        <w:spacing w:after="0" w:line="240" w:lineRule="auto"/>
        <w:contextualSpacing w:val="0"/>
      </w:pPr>
      <w:r w:rsidRPr="0030704A">
        <w:t>восстановление отдельных деталей корпуса;</w:t>
      </w:r>
    </w:p>
    <w:p w:rsidR="001E15FB" w:rsidRPr="0030704A" w:rsidRDefault="001E15FB" w:rsidP="00AF2E30">
      <w:pPr>
        <w:pStyle w:val="aa"/>
        <w:numPr>
          <w:ilvl w:val="0"/>
          <w:numId w:val="19"/>
        </w:numPr>
        <w:spacing w:after="0" w:line="240" w:lineRule="auto"/>
        <w:contextualSpacing w:val="0"/>
      </w:pPr>
      <w:r w:rsidRPr="0030704A">
        <w:t>снятие остаточного электростатического заряда;</w:t>
      </w:r>
    </w:p>
    <w:p w:rsidR="001E15FB" w:rsidRPr="0030704A" w:rsidRDefault="001E15FB" w:rsidP="00AF2E30">
      <w:pPr>
        <w:pStyle w:val="aa"/>
        <w:numPr>
          <w:ilvl w:val="0"/>
          <w:numId w:val="19"/>
        </w:numPr>
        <w:spacing w:after="0" w:line="240" w:lineRule="auto"/>
        <w:contextualSpacing w:val="0"/>
      </w:pPr>
      <w:r w:rsidRPr="0030704A">
        <w:t>заправку картриджа тонером;</w:t>
      </w:r>
    </w:p>
    <w:p w:rsidR="001E15FB" w:rsidRPr="0030704A" w:rsidRDefault="001E15FB" w:rsidP="00AF2E30">
      <w:pPr>
        <w:pStyle w:val="aa"/>
        <w:numPr>
          <w:ilvl w:val="0"/>
          <w:numId w:val="19"/>
        </w:numPr>
        <w:spacing w:after="0" w:line="240" w:lineRule="auto"/>
        <w:contextualSpacing w:val="0"/>
      </w:pPr>
      <w:r w:rsidRPr="0030704A">
        <w:t>сборку картриджа;</w:t>
      </w:r>
    </w:p>
    <w:p w:rsidR="001E15FB" w:rsidRPr="0030704A" w:rsidRDefault="001E15FB" w:rsidP="00AF2E30">
      <w:pPr>
        <w:pStyle w:val="aa"/>
        <w:numPr>
          <w:ilvl w:val="0"/>
          <w:numId w:val="19"/>
        </w:numPr>
        <w:spacing w:after="0" w:line="240" w:lineRule="auto"/>
        <w:contextualSpacing w:val="0"/>
      </w:pPr>
      <w:r w:rsidRPr="0030704A">
        <w:t>в случае нарушения целостности корпуса картриджа выполняется его замена;</w:t>
      </w:r>
    </w:p>
    <w:p w:rsidR="001E15FB" w:rsidRPr="0030704A" w:rsidRDefault="001E15FB" w:rsidP="00AF2E30">
      <w:pPr>
        <w:pStyle w:val="aa"/>
        <w:numPr>
          <w:ilvl w:val="0"/>
          <w:numId w:val="19"/>
        </w:numPr>
        <w:spacing w:after="0" w:line="240" w:lineRule="auto"/>
        <w:contextualSpacing w:val="0"/>
      </w:pPr>
      <w:r w:rsidRPr="0030704A">
        <w:t>перепрограммирование или установку нового чипа (при необходимости);</w:t>
      </w:r>
    </w:p>
    <w:p w:rsidR="001E15FB" w:rsidRPr="0030704A" w:rsidRDefault="001E15FB" w:rsidP="00AF2E30">
      <w:pPr>
        <w:pStyle w:val="aa"/>
        <w:numPr>
          <w:ilvl w:val="0"/>
          <w:numId w:val="19"/>
        </w:numPr>
        <w:spacing w:after="0" w:line="240" w:lineRule="auto"/>
        <w:contextualSpacing w:val="0"/>
      </w:pPr>
      <w:r w:rsidRPr="0030704A">
        <w:t>контрольное тестирование картриджа;</w:t>
      </w:r>
    </w:p>
    <w:p w:rsidR="001E15FB" w:rsidRPr="0030704A" w:rsidRDefault="001E15FB" w:rsidP="00AF2E30">
      <w:pPr>
        <w:pStyle w:val="aa"/>
        <w:numPr>
          <w:ilvl w:val="0"/>
          <w:numId w:val="19"/>
        </w:numPr>
        <w:spacing w:after="0" w:line="240" w:lineRule="auto"/>
        <w:contextualSpacing w:val="0"/>
      </w:pPr>
      <w:r w:rsidRPr="0030704A">
        <w:t>упаковку.</w:t>
      </w:r>
    </w:p>
    <w:p w:rsidR="001E15FB" w:rsidRPr="0030704A" w:rsidRDefault="001E15FB" w:rsidP="001E15FB">
      <w:pPr>
        <w:rPr>
          <w:rFonts w:ascii="Times New Roman" w:hAnsi="Times New Roman" w:cs="Times New Roman"/>
          <w:lang w:val="en-US" w:eastAsia="ru-RU"/>
        </w:rPr>
      </w:pP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осуществляться расходными материалами, 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бушинги,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Ресурс 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5 (пяти) процентов.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1E15FB" w:rsidRPr="00C54F55" w:rsidRDefault="001E15FB" w:rsidP="001E15FB">
      <w:pPr>
        <w:spacing w:before="160"/>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упаковке и маркировке восстановленного картриджа: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Восстановленные картриджи должны быть упакованы в светонепроницаемые пакеты и упаковочную картонную коробку.</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1E15FB" w:rsidRPr="00C54F55" w:rsidRDefault="001E15FB" w:rsidP="001E15FB">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 Термины и определения», ГОСТ 13.1.701-95 «Репрография. Микрография. Тест-объекты для контроля качества микроизображения. Типы. Методы контроля», ГОСТ 13.2.001-2001 «Репрография. Копирография. Аппараты копировальные электрофотографические. Общие технические требования», ГОСТ 13.2.013-93 «Репрография. Копирография. Тест-оригиналы для контроля качества копий. Основные параметры и размеры», ГОСТ 13.2.014-2001 «Репрография. Копирография. Метод испытаний сухих тонеров для электрофотографических аппаратов по качеству воспроизведения изображения на копиях», ГОСТ 13.2.015-2001 «Репрография. Копирография.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ГОСТ 12.2.007.0-75 «Система стандартов безопасности труда. Изделия электротехнические. Общие требования безопасности», ГОСТ 12.1.004-91 «</w:t>
      </w:r>
      <w:r w:rsidRPr="0030704A">
        <w:rPr>
          <w:rFonts w:ascii="Times New Roman" w:hAnsi="Times New Roman" w:cs="Times New Roman"/>
        </w:rPr>
        <w:t>», ГОСТ</w:t>
      </w:r>
      <w:r w:rsidRPr="0030704A">
        <w:rPr>
          <w:rFonts w:ascii="Times New Roman" w:hAnsi="Times New Roman" w:cs="Times New Roman"/>
          <w:lang w:eastAsia="ru-RU"/>
        </w:rPr>
        <w:t xml:space="preserve"> Р 12.1.019-2009 «Электробезопасность»), в соответствии с действующим законодательством Российской Федерации.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Услуги восстановлению картриджей будут считаться достаточно качественными, если параметры отпечатанных с этих картриджей соответствуют указанным ниже:</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lastRenderedPageBreak/>
        <w:t>- Сплошные заливки объектов документа должны быть равномерными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В противном случае услуги по заправке будут признаваться Заказчиком   оказанными не должным образом, не позволяющим дальнейшую нормальную эксплуатацию оборудования Заказчика, т.е. браком.</w:t>
      </w:r>
    </w:p>
    <w:p w:rsidR="001E15FB" w:rsidRDefault="001E15FB" w:rsidP="001E15FB">
      <w:pPr>
        <w:rPr>
          <w:rFonts w:ascii="Times New Roman" w:hAnsi="Times New Roman" w:cs="Times New Roman"/>
          <w:lang w:eastAsia="ru-RU"/>
        </w:rPr>
      </w:pPr>
    </w:p>
    <w:p w:rsidR="001E15FB" w:rsidRPr="0030704A" w:rsidRDefault="001E15FB" w:rsidP="001E15FB">
      <w:pPr>
        <w:rPr>
          <w:rFonts w:ascii="Times New Roman" w:hAnsi="Times New Roman" w:cs="Times New Roman"/>
          <w:lang w:eastAsia="ru-RU"/>
        </w:rPr>
      </w:pPr>
    </w:p>
    <w:p w:rsidR="001E15FB" w:rsidRPr="00C54F55" w:rsidRDefault="001E15FB" w:rsidP="001E15FB">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восстановлении</w:t>
      </w:r>
      <w:r w:rsidRPr="0030704A">
        <w:rPr>
          <w:rFonts w:ascii="Times New Roman" w:hAnsi="Times New Roman" w:cs="Times New Roman"/>
        </w:rPr>
        <w:t xml:space="preserve"> </w:t>
      </w:r>
      <w:r w:rsidRPr="0030704A">
        <w:rPr>
          <w:rFonts w:ascii="Times New Roman" w:hAnsi="Times New Roman" w:cs="Times New Roman"/>
          <w:lang w:eastAsia="ru-RU"/>
        </w:rPr>
        <w:t xml:space="preserve">картриджи, должны быть заправлены тонером, который должен соответствовать типу заправляемого картриджа, что должно быть подтверждено соответствующим сертификатом. </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1E15FB" w:rsidRPr="0030704A" w:rsidRDefault="001E15FB" w:rsidP="001E15FB">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линий и других дефектов, не связанных с текстом напечатанного документа, в том числе на обороте листа.</w:t>
      </w:r>
    </w:p>
    <w:p w:rsidR="001E15FB" w:rsidRPr="00C54F55" w:rsidRDefault="001E15FB" w:rsidP="001E15FB">
      <w:pPr>
        <w:spacing w:after="120"/>
        <w:jc w:val="center"/>
        <w:rPr>
          <w:rFonts w:ascii="Times New Roman" w:hAnsi="Times New Roman" w:cs="Times New Roman"/>
          <w:b/>
          <w:sz w:val="24"/>
          <w:szCs w:val="24"/>
        </w:rPr>
      </w:pPr>
      <w:r w:rsidRPr="00C54F55">
        <w:rPr>
          <w:rFonts w:ascii="Times New Roman" w:hAnsi="Times New Roman" w:cs="Times New Roman"/>
          <w:b/>
          <w:sz w:val="24"/>
          <w:szCs w:val="24"/>
        </w:rPr>
        <w:t>Перечень оборудования, принимаемого на обслуживание</w:t>
      </w:r>
    </w:p>
    <w:tbl>
      <w:tblPr>
        <w:tblW w:w="10207" w:type="dxa"/>
        <w:tblInd w:w="-34" w:type="dxa"/>
        <w:tblLook w:val="04A0" w:firstRow="1" w:lastRow="0" w:firstColumn="1" w:lastColumn="0" w:noHBand="0" w:noVBand="1"/>
      </w:tblPr>
      <w:tblGrid>
        <w:gridCol w:w="567"/>
        <w:gridCol w:w="2836"/>
        <w:gridCol w:w="4252"/>
        <w:gridCol w:w="2552"/>
      </w:tblGrid>
      <w:tr w:rsidR="001E15FB" w:rsidRPr="0006206E" w:rsidTr="001E15FB">
        <w:trPr>
          <w:trHeight w:val="42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ind w:left="-109" w:right="-112"/>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 п/п</w:t>
            </w:r>
          </w:p>
        </w:tc>
        <w:tc>
          <w:tcPr>
            <w:tcW w:w="2836" w:type="dxa"/>
            <w:tcBorders>
              <w:top w:val="single" w:sz="4" w:space="0" w:color="auto"/>
              <w:left w:val="nil"/>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Марка принтера (МФУ)</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Картридж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jc w:val="center"/>
              <w:rPr>
                <w:rFonts w:ascii="Times New Roman" w:eastAsia="Times New Roman" w:hAnsi="Times New Roman" w:cs="Times New Roman"/>
                <w:b/>
                <w:i/>
                <w:color w:val="000000"/>
                <w:sz w:val="20"/>
                <w:szCs w:val="20"/>
                <w:lang w:eastAsia="ru-RU"/>
              </w:rPr>
            </w:pPr>
            <w:r w:rsidRPr="00BB62AB">
              <w:rPr>
                <w:rFonts w:ascii="Times New Roman" w:eastAsia="Times New Roman" w:hAnsi="Times New Roman" w:cs="Times New Roman"/>
                <w:b/>
                <w:i/>
                <w:color w:val="000000"/>
                <w:sz w:val="20"/>
                <w:szCs w:val="20"/>
                <w:lang w:eastAsia="ru-RU"/>
              </w:rPr>
              <w:t>Количество принтеров (МФУ) данной модели</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М1212nf МFP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СЕ</w:t>
            </w:r>
            <w:r w:rsidRPr="00BB62AB">
              <w:rPr>
                <w:rFonts w:ascii="Times New Roman" w:eastAsia="Times New Roman" w:hAnsi="Times New Roman" w:cs="Times New Roman"/>
                <w:color w:val="000000"/>
                <w:sz w:val="20"/>
                <w:szCs w:val="20"/>
                <w:lang w:val="en-US" w:eastAsia="ru-RU"/>
              </w:rPr>
              <w:t>285</w:t>
            </w:r>
            <w:r w:rsidRPr="00BB62AB">
              <w:rPr>
                <w:rFonts w:ascii="Times New Roman" w:eastAsia="Times New Roman" w:hAnsi="Times New Roman" w:cs="Times New Roman"/>
                <w:color w:val="000000"/>
                <w:sz w:val="20"/>
                <w:szCs w:val="20"/>
                <w:lang w:eastAsia="ru-RU"/>
              </w:rPr>
              <w:t>А</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20</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P2035</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СЕ505А</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47</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HP LaserJet P2055</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СЕ505А</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2</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1018</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5</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P1006</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CB435A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6</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P2015</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Q7553A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42</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P3015</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CE255A, CE255X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Del="00922FD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8</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1200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C7115A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9</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400 M401d</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CF280A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val="en-US" w:eastAsia="ru-RU"/>
              </w:rPr>
              <w:t>2</w:t>
            </w:r>
            <w:r w:rsidRPr="00BB62AB">
              <w:rPr>
                <w:rFonts w:ascii="Times New Roman" w:eastAsia="Times New Roman" w:hAnsi="Times New Roman" w:cs="Times New Roman"/>
                <w:sz w:val="20"/>
                <w:szCs w:val="20"/>
                <w:lang w:eastAsia="ru-RU"/>
              </w:rPr>
              <w:t>8</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10</w:t>
            </w:r>
          </w:p>
        </w:tc>
        <w:tc>
          <w:tcPr>
            <w:tcW w:w="2836" w:type="dxa"/>
            <w:tcBorders>
              <w:top w:val="single" w:sz="4" w:space="0" w:color="auto"/>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M1132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11</w:t>
            </w:r>
          </w:p>
        </w:tc>
        <w:tc>
          <w:tcPr>
            <w:tcW w:w="2836" w:type="dxa"/>
            <w:tcBorders>
              <w:top w:val="single" w:sz="4" w:space="0" w:color="auto"/>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ind w:right="-114"/>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M1214nfh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12</w:t>
            </w:r>
          </w:p>
        </w:tc>
        <w:tc>
          <w:tcPr>
            <w:tcW w:w="2836" w:type="dxa"/>
            <w:tcBorders>
              <w:top w:val="single" w:sz="4" w:space="0" w:color="auto"/>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M402dn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CF226A, CF226X</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15</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13</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M1120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CB4</w:t>
            </w:r>
            <w:r w:rsidRPr="00BB62AB">
              <w:rPr>
                <w:rFonts w:ascii="Times New Roman" w:eastAsia="Times New Roman" w:hAnsi="Times New Roman" w:cs="Times New Roman"/>
                <w:color w:val="000000"/>
                <w:sz w:val="20"/>
                <w:szCs w:val="20"/>
                <w:lang w:eastAsia="ru-RU"/>
              </w:rPr>
              <w:t>3</w:t>
            </w:r>
            <w:r w:rsidRPr="00BB62AB">
              <w:rPr>
                <w:rFonts w:ascii="Times New Roman" w:eastAsia="Times New Roman" w:hAnsi="Times New Roman" w:cs="Times New Roman"/>
                <w:color w:val="000000"/>
                <w:sz w:val="20"/>
                <w:szCs w:val="20"/>
                <w:lang w:val="en-US" w:eastAsia="ru-RU"/>
              </w:rPr>
              <w:t>6A</w:t>
            </w:r>
            <w:r w:rsidRPr="00BB62AB">
              <w:rPr>
                <w:rFonts w:ascii="Times New Roman" w:eastAsia="Times New Roman" w:hAnsi="Times New Roman" w:cs="Times New Roman"/>
                <w:color w:val="000000"/>
                <w:sz w:val="20"/>
                <w:szCs w:val="20"/>
                <w:lang w:eastAsia="ru-RU"/>
              </w:rPr>
              <w:t xml:space="preserve"> (36</w:t>
            </w:r>
            <w:r w:rsidRPr="00BB62AB">
              <w:rPr>
                <w:rFonts w:ascii="Times New Roman" w:eastAsia="Times New Roman" w:hAnsi="Times New Roman" w:cs="Times New Roman"/>
                <w:color w:val="000000"/>
                <w:sz w:val="20"/>
                <w:szCs w:val="20"/>
                <w:lang w:val="en-US" w:eastAsia="ru-RU"/>
              </w:rPr>
              <w:t>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14</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M1319f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15</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CM1415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CE320A/321/322/323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16</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1020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17</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М1005 МFP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CB435A</w:t>
            </w:r>
            <w:r w:rsidRPr="00BB62AB">
              <w:rPr>
                <w:rFonts w:ascii="Times New Roman" w:eastAsia="Times New Roman" w:hAnsi="Times New Roman" w:cs="Times New Roman"/>
                <w:color w:val="000000"/>
                <w:sz w:val="20"/>
                <w:szCs w:val="20"/>
                <w:lang w:eastAsia="ru-RU"/>
              </w:rPr>
              <w:t xml:space="preserve"> (3</w:t>
            </w:r>
            <w:r w:rsidRPr="00BB62AB">
              <w:rPr>
                <w:rFonts w:ascii="Times New Roman" w:eastAsia="Times New Roman" w:hAnsi="Times New Roman" w:cs="Times New Roman"/>
                <w:color w:val="000000"/>
                <w:sz w:val="20"/>
                <w:szCs w:val="20"/>
                <w:lang w:val="en-US" w:eastAsia="ru-RU"/>
              </w:rPr>
              <w:t>5A)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4</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18</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HP LaserJet 1022</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Q2612A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3</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lastRenderedPageBreak/>
              <w:t>19</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ind w:right="-114"/>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LaserJet CM1312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CB540A/541/542/543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20</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P1102</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CE285A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21</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LaserJet CP1215</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CB540A/541/542/543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22</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200 Color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CF210A/211/212/213</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23</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2100tn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C4096A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24</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MFP M127fn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CF283A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9</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25</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MFP M125rnw</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83A (CF283A)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2</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26</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M132fn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18A (CF218A), HP 19A (CF219A)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8</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27</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Deskjet D2663</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ind w:left="-104" w:right="-115"/>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черн</w:t>
            </w:r>
            <w:r w:rsidRPr="00BB62AB">
              <w:rPr>
                <w:rFonts w:ascii="Times New Roman" w:eastAsia="Times New Roman" w:hAnsi="Times New Roman" w:cs="Times New Roman"/>
                <w:color w:val="000000"/>
                <w:sz w:val="20"/>
                <w:szCs w:val="20"/>
                <w:lang w:val="en-US" w:eastAsia="ru-RU"/>
              </w:rPr>
              <w:t xml:space="preserve">. HP 121XL(CC641HE), </w:t>
            </w:r>
            <w:r w:rsidRPr="00BB62AB">
              <w:rPr>
                <w:rFonts w:ascii="Times New Roman" w:eastAsia="Times New Roman" w:hAnsi="Times New Roman" w:cs="Times New Roman"/>
                <w:color w:val="000000"/>
                <w:sz w:val="20"/>
                <w:szCs w:val="20"/>
                <w:lang w:eastAsia="ru-RU"/>
              </w:rPr>
              <w:t>трёхцв</w:t>
            </w:r>
            <w:r w:rsidRPr="00BB62AB">
              <w:rPr>
                <w:rFonts w:ascii="Times New Roman" w:eastAsia="Times New Roman" w:hAnsi="Times New Roman" w:cs="Times New Roman"/>
                <w:color w:val="000000"/>
                <w:sz w:val="20"/>
                <w:szCs w:val="20"/>
                <w:lang w:val="en-US" w:eastAsia="ru-RU"/>
              </w:rPr>
              <w:t>. HP 121XL(CC644HE)</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563EE5"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28</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M404dn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59A CF259A, HP 59X CF259X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15</w:t>
            </w:r>
          </w:p>
        </w:tc>
      </w:tr>
      <w:tr w:rsidR="001E15FB" w:rsidRPr="00563EE5"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29</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M428dw RU</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59A CF259A, HP 59X CF259X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5</w:t>
            </w:r>
          </w:p>
        </w:tc>
      </w:tr>
      <w:tr w:rsidR="001E15FB" w:rsidRPr="00B14308"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30</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Color Laser 150nw</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117A (W2070A, W2071A, W2072A, W2073A)</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B14308"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31</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HP LaserJet Pro M203dn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CF230А, CF230X</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32</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SAMSUNG SL-M3820D</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MLT-D203E/D203U/D203L</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18</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33</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SAMSUNG SCX-4200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SCX-4200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34</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Mita KM-1650 KX</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TK410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35</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Kyocera FS-1100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TK140</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36</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Kyocera Mita FS 1030 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TK1130</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3</w:t>
            </w: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M2035dn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TK1140</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38</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M2535dn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TK1140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3</w:t>
            </w:r>
            <w:r w:rsidRPr="00BB62AB">
              <w:rPr>
                <w:rFonts w:ascii="Times New Roman" w:eastAsia="Times New Roman" w:hAnsi="Times New Roman" w:cs="Times New Roman"/>
                <w:color w:val="000000"/>
                <w:sz w:val="20"/>
                <w:szCs w:val="20"/>
                <w:lang w:eastAsia="ru-RU"/>
              </w:rPr>
              <w:t>9</w:t>
            </w:r>
          </w:p>
        </w:tc>
        <w:tc>
          <w:tcPr>
            <w:tcW w:w="2836" w:type="dxa"/>
            <w:tcBorders>
              <w:top w:val="single" w:sz="4" w:space="0" w:color="auto"/>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P2035d</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TK160</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3</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40</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FS-1025MFP</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TK1120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4</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41</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M2040dn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TK-1170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42</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Kyocera ECOSYS M5526cdn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ind w:left="-105" w:right="-113"/>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TK-5240K/TK-5240C/</w:t>
            </w:r>
            <w:r w:rsidRPr="00BB62AB">
              <w:rPr>
                <w:sz w:val="20"/>
                <w:szCs w:val="20"/>
                <w:lang w:val="en-US"/>
              </w:rPr>
              <w:t xml:space="preserve"> </w:t>
            </w:r>
            <w:r w:rsidRPr="00BB62AB">
              <w:rPr>
                <w:rFonts w:ascii="Times New Roman" w:eastAsia="Times New Roman" w:hAnsi="Times New Roman" w:cs="Times New Roman"/>
                <w:color w:val="000000"/>
                <w:sz w:val="20"/>
                <w:szCs w:val="20"/>
                <w:lang w:val="en-US" w:eastAsia="ru-RU"/>
              </w:rPr>
              <w:t>TK-5240Y/</w:t>
            </w:r>
            <w:r w:rsidRPr="00BB62AB">
              <w:rPr>
                <w:sz w:val="20"/>
                <w:szCs w:val="20"/>
                <w:lang w:val="en-US"/>
              </w:rPr>
              <w:t xml:space="preserve"> </w:t>
            </w:r>
            <w:r w:rsidRPr="00BB62AB">
              <w:rPr>
                <w:rFonts w:ascii="Times New Roman" w:eastAsia="Times New Roman" w:hAnsi="Times New Roman" w:cs="Times New Roman"/>
                <w:color w:val="000000"/>
                <w:sz w:val="20"/>
                <w:szCs w:val="20"/>
                <w:lang w:val="en-US" w:eastAsia="ru-RU"/>
              </w:rPr>
              <w:t>TK-5240M</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51383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3</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WorkCentre 5016</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WC5016/5020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421A75"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4</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C230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Xerox 006R04387, 006R04388, 006R04389, 006R04390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51383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5</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L800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eastAsia="ru-RU"/>
              </w:rPr>
              <w:t xml:space="preserve">Чернила </w:t>
            </w:r>
            <w:r w:rsidRPr="00BB62AB">
              <w:rPr>
                <w:rFonts w:ascii="Times New Roman" w:eastAsia="Times New Roman" w:hAnsi="Times New Roman" w:cs="Times New Roman"/>
                <w:color w:val="000000"/>
                <w:sz w:val="20"/>
                <w:szCs w:val="20"/>
                <w:lang w:val="en-US" w:eastAsia="ru-RU"/>
              </w:rPr>
              <w:t>TO821/822/823/824/825/826</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3</w:t>
            </w:r>
          </w:p>
        </w:tc>
      </w:tr>
      <w:tr w:rsidR="001E15FB" w:rsidRPr="0051383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6</w:t>
            </w:r>
          </w:p>
        </w:tc>
        <w:tc>
          <w:tcPr>
            <w:tcW w:w="2836" w:type="dxa"/>
            <w:tcBorders>
              <w:top w:val="nil"/>
              <w:left w:val="nil"/>
              <w:bottom w:val="single" w:sz="4" w:space="0" w:color="auto"/>
              <w:right w:val="single" w:sz="4" w:space="0" w:color="auto"/>
            </w:tcBorders>
            <w:shd w:val="clear" w:color="auto" w:fill="auto"/>
            <w:vAlign w:val="center"/>
            <w:hideMark/>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LX-350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Epson C13S015637BA</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7</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Ricoh SP 200N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SP300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8</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HL-2240</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TN-2275</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4</w:t>
            </w:r>
            <w:r w:rsidRPr="00BB62AB">
              <w:rPr>
                <w:rFonts w:ascii="Times New Roman" w:eastAsia="Times New Roman" w:hAnsi="Times New Roman" w:cs="Times New Roman"/>
                <w:color w:val="000000"/>
                <w:sz w:val="20"/>
                <w:szCs w:val="20"/>
                <w:lang w:eastAsia="ru-RU"/>
              </w:rPr>
              <w:t>9</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HL-5250DN</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TN-3170 (TN-3130)</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val="en-US" w:eastAsia="ru-RU"/>
              </w:rPr>
            </w:pPr>
            <w:r w:rsidRPr="00BB62AB">
              <w:rPr>
                <w:rFonts w:ascii="Times New Roman" w:eastAsia="Times New Roman" w:hAnsi="Times New Roman" w:cs="Times New Roman"/>
                <w:sz w:val="20"/>
                <w:szCs w:val="20"/>
                <w:lang w:val="en-US" w:eastAsia="ru-RU"/>
              </w:rPr>
              <w:t>1</w:t>
            </w:r>
          </w:p>
        </w:tc>
      </w:tr>
      <w:tr w:rsidR="001E15FB" w:rsidRPr="0018125B" w:rsidTr="001E15FB">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eastAsia="ru-RU"/>
              </w:rPr>
              <w:t>50</w:t>
            </w:r>
          </w:p>
        </w:tc>
        <w:tc>
          <w:tcPr>
            <w:tcW w:w="2836" w:type="dxa"/>
            <w:tcBorders>
              <w:top w:val="nil"/>
              <w:left w:val="nil"/>
              <w:bottom w:val="single" w:sz="4" w:space="0" w:color="auto"/>
              <w:right w:val="single" w:sz="4" w:space="0" w:color="auto"/>
            </w:tcBorders>
            <w:shd w:val="clear" w:color="auto" w:fill="auto"/>
            <w:vAlign w:val="center"/>
          </w:tcPr>
          <w:p w:rsidR="001E15FB" w:rsidRPr="00BB62AB" w:rsidRDefault="001E15FB" w:rsidP="001E15FB">
            <w:pPr>
              <w:spacing w:after="0" w:line="240" w:lineRule="auto"/>
              <w:rPr>
                <w:rFonts w:ascii="Times New Roman" w:eastAsia="Times New Roman" w:hAnsi="Times New Roman" w:cs="Times New Roman"/>
                <w:color w:val="000000"/>
                <w:sz w:val="20"/>
                <w:szCs w:val="20"/>
                <w:lang w:val="en-US" w:eastAsia="ru-RU"/>
              </w:rPr>
            </w:pPr>
            <w:r w:rsidRPr="00BB62AB">
              <w:rPr>
                <w:rFonts w:ascii="Times New Roman" w:eastAsia="Times New Roman" w:hAnsi="Times New Roman" w:cs="Times New Roman"/>
                <w:color w:val="000000"/>
                <w:sz w:val="20"/>
                <w:szCs w:val="20"/>
                <w:lang w:val="en-US" w:eastAsia="ru-RU"/>
              </w:rPr>
              <w:t>Brother HL-2150NR</w:t>
            </w:r>
          </w:p>
        </w:tc>
        <w:tc>
          <w:tcPr>
            <w:tcW w:w="4252" w:type="dxa"/>
            <w:tcBorders>
              <w:top w:val="single" w:sz="4" w:space="0" w:color="auto"/>
              <w:left w:val="nil"/>
              <w:bottom w:val="single" w:sz="4" w:space="0" w:color="auto"/>
              <w:right w:val="single" w:sz="4" w:space="0" w:color="auto"/>
            </w:tcBorders>
            <w:vAlign w:val="center"/>
          </w:tcPr>
          <w:p w:rsidR="001E15FB" w:rsidRPr="00BB62AB"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BB62AB">
              <w:rPr>
                <w:rFonts w:ascii="Times New Roman" w:eastAsia="Times New Roman" w:hAnsi="Times New Roman" w:cs="Times New Roman"/>
                <w:color w:val="000000"/>
                <w:sz w:val="20"/>
                <w:szCs w:val="20"/>
                <w:lang w:val="en-US" w:eastAsia="ru-RU"/>
              </w:rPr>
              <w:t>TN-2135</w:t>
            </w:r>
            <w:r w:rsidRPr="00BB62AB">
              <w:rPr>
                <w:rFonts w:ascii="Times New Roman" w:eastAsia="Times New Roman" w:hAnsi="Times New Roman" w:cs="Times New Roman"/>
                <w:color w:val="000000"/>
                <w:sz w:val="20"/>
                <w:szCs w:val="20"/>
                <w:lang w:eastAsia="ru-RU"/>
              </w:rPr>
              <w:t>/TN-2175/DR-2175</w:t>
            </w:r>
          </w:p>
        </w:tc>
        <w:tc>
          <w:tcPr>
            <w:tcW w:w="2552" w:type="dxa"/>
            <w:tcBorders>
              <w:top w:val="nil"/>
              <w:left w:val="single" w:sz="4" w:space="0" w:color="auto"/>
              <w:bottom w:val="single" w:sz="4" w:space="0" w:color="auto"/>
              <w:right w:val="single" w:sz="4" w:space="0" w:color="auto"/>
            </w:tcBorders>
            <w:shd w:val="clear" w:color="auto" w:fill="auto"/>
            <w:noWrap/>
            <w:vAlign w:val="center"/>
          </w:tcPr>
          <w:p w:rsidR="001E15FB" w:rsidRPr="00BB62AB" w:rsidRDefault="001E15FB" w:rsidP="001E15FB">
            <w:pPr>
              <w:spacing w:after="0" w:line="240" w:lineRule="auto"/>
              <w:jc w:val="center"/>
              <w:rPr>
                <w:rFonts w:ascii="Times New Roman" w:eastAsia="Times New Roman" w:hAnsi="Times New Roman" w:cs="Times New Roman"/>
                <w:sz w:val="20"/>
                <w:szCs w:val="20"/>
                <w:lang w:eastAsia="ru-RU"/>
              </w:rPr>
            </w:pPr>
            <w:r w:rsidRPr="00BB62AB">
              <w:rPr>
                <w:rFonts w:ascii="Times New Roman" w:eastAsia="Times New Roman" w:hAnsi="Times New Roman" w:cs="Times New Roman"/>
                <w:sz w:val="20"/>
                <w:szCs w:val="20"/>
                <w:lang w:eastAsia="ru-RU"/>
              </w:rPr>
              <w:t>1</w:t>
            </w:r>
          </w:p>
        </w:tc>
      </w:tr>
      <w:tr w:rsidR="001E15FB" w:rsidRPr="0006206E" w:rsidTr="001E15FB">
        <w:trPr>
          <w:trHeight w:val="137"/>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tabs>
                <w:tab w:val="left" w:pos="7264"/>
              </w:tabs>
              <w:spacing w:after="0" w:line="240" w:lineRule="auto"/>
              <w:ind w:right="176"/>
              <w:jc w:val="right"/>
              <w:rPr>
                <w:rFonts w:ascii="Times New Roman" w:eastAsia="Times New Roman" w:hAnsi="Times New Roman" w:cs="Times New Roman"/>
                <w:b/>
                <w:color w:val="000000"/>
                <w:sz w:val="20"/>
                <w:szCs w:val="20"/>
                <w:lang w:eastAsia="ru-RU"/>
              </w:rPr>
            </w:pPr>
            <w:r w:rsidRPr="00BB62AB">
              <w:rPr>
                <w:rFonts w:ascii="Times New Roman" w:eastAsia="Times New Roman" w:hAnsi="Times New Roman" w:cs="Times New Roman"/>
                <w:b/>
                <w:color w:val="000000"/>
                <w:sz w:val="20"/>
                <w:szCs w:val="20"/>
                <w:lang w:eastAsia="ru-RU"/>
              </w:rPr>
              <w:t>ИТОГО:</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1E15FB" w:rsidRPr="00BB62AB" w:rsidRDefault="001E15FB" w:rsidP="001E15FB">
            <w:pPr>
              <w:spacing w:after="0" w:line="240" w:lineRule="auto"/>
              <w:jc w:val="center"/>
              <w:rPr>
                <w:rFonts w:ascii="Times New Roman" w:eastAsia="Times New Roman" w:hAnsi="Times New Roman" w:cs="Times New Roman"/>
                <w:b/>
                <w:color w:val="000000"/>
                <w:sz w:val="20"/>
                <w:szCs w:val="20"/>
                <w:lang w:val="en-US" w:eastAsia="ru-RU"/>
              </w:rPr>
            </w:pPr>
            <w:r w:rsidRPr="00BB62AB">
              <w:rPr>
                <w:rFonts w:ascii="Times New Roman" w:eastAsia="Times New Roman" w:hAnsi="Times New Roman" w:cs="Times New Roman"/>
                <w:b/>
                <w:color w:val="000000"/>
                <w:sz w:val="20"/>
                <w:szCs w:val="20"/>
                <w:lang w:eastAsia="ru-RU"/>
              </w:rPr>
              <w:t>29</w:t>
            </w:r>
            <w:r w:rsidRPr="00BB62AB">
              <w:rPr>
                <w:rFonts w:ascii="Times New Roman" w:eastAsia="Times New Roman" w:hAnsi="Times New Roman" w:cs="Times New Roman"/>
                <w:b/>
                <w:color w:val="000000"/>
                <w:sz w:val="20"/>
                <w:szCs w:val="20"/>
                <w:lang w:val="en-US" w:eastAsia="ru-RU"/>
              </w:rPr>
              <w:t>4</w:t>
            </w:r>
          </w:p>
        </w:tc>
      </w:tr>
    </w:tbl>
    <w:p w:rsidR="001E15FB" w:rsidRDefault="001E15FB" w:rsidP="001E15FB">
      <w:pPr>
        <w:jc w:val="right"/>
        <w:rPr>
          <w:lang w:eastAsia="ru-RU"/>
        </w:rPr>
      </w:pPr>
    </w:p>
    <w:p w:rsidR="001E15FB" w:rsidRDefault="001E15FB" w:rsidP="001E15FB">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10348" w:type="dxa"/>
        <w:tblInd w:w="-34" w:type="dxa"/>
        <w:tblLayout w:type="fixed"/>
        <w:tblLook w:val="04A0" w:firstRow="1" w:lastRow="0" w:firstColumn="1" w:lastColumn="0" w:noHBand="0" w:noVBand="1"/>
      </w:tblPr>
      <w:tblGrid>
        <w:gridCol w:w="568"/>
        <w:gridCol w:w="1842"/>
        <w:gridCol w:w="2977"/>
        <w:gridCol w:w="3686"/>
        <w:gridCol w:w="567"/>
        <w:gridCol w:w="708"/>
      </w:tblGrid>
      <w:tr w:rsidR="001E15FB" w:rsidRPr="00D33DE8" w:rsidTr="001E15FB">
        <w:trPr>
          <w:trHeight w:val="315"/>
        </w:trPr>
        <w:tc>
          <w:tcPr>
            <w:tcW w:w="56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п/п</w:t>
            </w:r>
          </w:p>
        </w:tc>
        <w:tc>
          <w:tcPr>
            <w:tcW w:w="9780" w:type="dxa"/>
            <w:gridSpan w:val="5"/>
            <w:tcBorders>
              <w:top w:val="single" w:sz="8" w:space="0" w:color="auto"/>
              <w:left w:val="nil"/>
              <w:bottom w:val="single" w:sz="8" w:space="0" w:color="auto"/>
              <w:right w:val="single" w:sz="8" w:space="0" w:color="000000"/>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Восстановление картриджей</w:t>
            </w:r>
          </w:p>
        </w:tc>
      </w:tr>
      <w:tr w:rsidR="001E15FB" w:rsidRPr="00D33DE8" w:rsidTr="001E15FB">
        <w:trPr>
          <w:trHeight w:val="97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1842" w:type="dxa"/>
            <w:tcBorders>
              <w:top w:val="nil"/>
              <w:left w:val="nil"/>
              <w:bottom w:val="single" w:sz="8" w:space="0" w:color="auto"/>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Тип картриджа</w:t>
            </w:r>
          </w:p>
        </w:tc>
        <w:tc>
          <w:tcPr>
            <w:tcW w:w="2977" w:type="dxa"/>
            <w:tcBorders>
              <w:top w:val="nil"/>
              <w:left w:val="nil"/>
              <w:bottom w:val="single" w:sz="8" w:space="0" w:color="auto"/>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Наименование услуги</w:t>
            </w:r>
          </w:p>
        </w:tc>
        <w:tc>
          <w:tcPr>
            <w:tcW w:w="3686" w:type="dxa"/>
            <w:tcBorders>
              <w:top w:val="nil"/>
              <w:left w:val="nil"/>
              <w:bottom w:val="single" w:sz="8" w:space="0" w:color="auto"/>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Основные характеристики</w:t>
            </w:r>
          </w:p>
        </w:tc>
        <w:tc>
          <w:tcPr>
            <w:tcW w:w="567" w:type="dxa"/>
            <w:tcBorders>
              <w:top w:val="nil"/>
              <w:left w:val="nil"/>
              <w:bottom w:val="single" w:sz="8" w:space="0" w:color="auto"/>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Ед. изм.</w:t>
            </w:r>
          </w:p>
        </w:tc>
        <w:tc>
          <w:tcPr>
            <w:tcW w:w="708" w:type="dxa"/>
            <w:tcBorders>
              <w:top w:val="nil"/>
              <w:left w:val="nil"/>
              <w:bottom w:val="single" w:sz="8" w:space="0" w:color="auto"/>
              <w:right w:val="single" w:sz="8" w:space="0" w:color="auto"/>
            </w:tcBorders>
            <w:shd w:val="clear" w:color="000000" w:fill="D9D9D9"/>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Кол-во</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Q7553A (HP P2015)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CE255A (HP P3015)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CE255X (HP P3015)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32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TK-1140 (Kyocera ECOSYS M2035dn/ M2535dn)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40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CF226A (HP LaserJet Pro M426fdn)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CF226X (HP LaserJet Pro M426fdn)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57</w:t>
            </w:r>
          </w:p>
        </w:tc>
      </w:tr>
      <w:tr w:rsidR="001E15FB" w:rsidRPr="00D33DE8" w:rsidTr="001E15FB">
        <w:trPr>
          <w:trHeight w:val="31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TK-1170 (Kyocera ECOSYS M2040dn)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1E15FB" w:rsidRPr="00D33DE8" w:rsidTr="001E15FB">
        <w:trPr>
          <w:trHeight w:val="40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16</w:t>
            </w:r>
          </w:p>
        </w:tc>
      </w:tr>
      <w:tr w:rsidR="001E15FB" w:rsidRPr="00D33DE8" w:rsidTr="001E15FB">
        <w:trPr>
          <w:trHeight w:val="36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TK-410 (Kyocera Mita KM-1650 KX)</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341"/>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49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CE505A (HP P2035/P2055)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CB436A (HP LJ M1120)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59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46</w:t>
            </w:r>
          </w:p>
        </w:tc>
      </w:tr>
      <w:tr w:rsidR="001E15FB" w:rsidRPr="00D33DE8" w:rsidTr="001E15FB">
        <w:trPr>
          <w:trHeight w:val="35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Тонер-картридж TK-140 (Kyocera FS-1100)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349"/>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68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35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69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TK-1130 (Kyocera FS1030)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42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38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TK-1120 (Kyocera FS1025)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1E15FB" w:rsidRPr="00D33DE8" w:rsidTr="001E15FB">
        <w:trPr>
          <w:trHeight w:val="381"/>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8</w:t>
            </w:r>
          </w:p>
        </w:tc>
      </w:tr>
      <w:tr w:rsidR="001E15FB" w:rsidRPr="00D33DE8" w:rsidTr="001E15FB">
        <w:trPr>
          <w:trHeight w:val="40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TK-160 (Kyocera ECOSYS P2035d)</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396"/>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Q2612A (HP LJ 1018/1020/1022/1319/3052)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79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CB435A (HP LJ P1006/M1005)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89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10</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CE285A (HP LJ M1212/M1214/M1132 P1102)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99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124</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CF283A (HP LJ Pro M127/M125)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38</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109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CF280X (HP LJ Pro 400 MFP M401dn)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CF280A (HP LJ Pro 400 MFP M401dn)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119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69</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Картридж C4096A </w:t>
            </w:r>
            <w:r w:rsidRPr="00D33DE8">
              <w:rPr>
                <w:rFonts w:ascii="Calibri" w:eastAsia="Times New Roman" w:hAnsi="Calibri" w:cs="Calibri"/>
                <w:color w:val="000000"/>
                <w:sz w:val="18"/>
                <w:szCs w:val="18"/>
                <w:lang w:eastAsia="ru-RU"/>
              </w:rPr>
              <w:lastRenderedPageBreak/>
              <w:t>(HP LJ  2100)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w:t>
            </w:r>
            <w:r w:rsidRPr="00D33DE8">
              <w:rPr>
                <w:rFonts w:ascii="Calibri" w:eastAsia="Times New Roman" w:hAnsi="Calibri" w:cs="Calibri"/>
                <w:color w:val="000000"/>
                <w:sz w:val="18"/>
                <w:szCs w:val="18"/>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126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127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129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C7115A (HP LJ 1200)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139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CF218A (HP LJ Pro M132)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CE320A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149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CE321A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159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CE322A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169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CE323A (HP Color Laserjet CM1415)</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179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5</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CB540A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188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CB541A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189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CB542A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199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CB543A (HP Color Laserjet CP1215/CM1312)</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209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CF210A (</w:t>
            </w:r>
            <w:r w:rsidRPr="00D33DE8">
              <w:rPr>
                <w:rFonts w:ascii="Calibri" w:eastAsia="Times New Roman" w:hAnsi="Calibri" w:cs="Calibri"/>
                <w:color w:val="000000"/>
                <w:sz w:val="18"/>
                <w:szCs w:val="18"/>
                <w:lang w:eastAsia="ru-RU"/>
              </w:rPr>
              <w:t>черный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219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CF211A (</w:t>
            </w:r>
            <w:r w:rsidRPr="00D33DE8">
              <w:rPr>
                <w:rFonts w:ascii="Calibri" w:eastAsia="Times New Roman" w:hAnsi="Calibri" w:cs="Calibri"/>
                <w:color w:val="000000"/>
                <w:sz w:val="18"/>
                <w:szCs w:val="18"/>
                <w:lang w:eastAsia="ru-RU"/>
              </w:rPr>
              <w:t>синий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CF212A (</w:t>
            </w:r>
            <w:r w:rsidRPr="00D33DE8">
              <w:rPr>
                <w:rFonts w:ascii="Calibri" w:eastAsia="Times New Roman" w:hAnsi="Calibri" w:cs="Calibri"/>
                <w:color w:val="000000"/>
                <w:sz w:val="18"/>
                <w:szCs w:val="18"/>
                <w:lang w:eastAsia="ru-RU"/>
              </w:rPr>
              <w:t>желтый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229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CF213A (</w:t>
            </w:r>
            <w:r w:rsidRPr="00D33DE8">
              <w:rPr>
                <w:rFonts w:ascii="Calibri" w:eastAsia="Times New Roman" w:hAnsi="Calibri" w:cs="Calibri"/>
                <w:color w:val="000000"/>
                <w:sz w:val="18"/>
                <w:szCs w:val="18"/>
                <w:lang w:eastAsia="ru-RU"/>
              </w:rPr>
              <w:t>красный</w:t>
            </w:r>
            <w:r w:rsidRPr="00D33DE8">
              <w:rPr>
                <w:rFonts w:ascii="Calibri" w:eastAsia="Times New Roman" w:hAnsi="Calibri" w:cs="Calibri"/>
                <w:color w:val="000000"/>
                <w:sz w:val="18"/>
                <w:szCs w:val="18"/>
                <w:lang w:val="en-US" w:eastAsia="ru-RU"/>
              </w:rPr>
              <w:t>) (HP Color Laserjet Pro 200 M251/M276))</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239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CF230</w:t>
            </w:r>
            <w:r w:rsidRPr="00D33DE8">
              <w:rPr>
                <w:rFonts w:ascii="Calibri" w:eastAsia="Times New Roman" w:hAnsi="Calibri" w:cs="Calibri"/>
                <w:color w:val="000000"/>
                <w:sz w:val="18"/>
                <w:szCs w:val="18"/>
                <w:lang w:eastAsia="ru-RU"/>
              </w:rPr>
              <w:t>А</w:t>
            </w:r>
            <w:r w:rsidRPr="00D33DE8">
              <w:rPr>
                <w:rFonts w:ascii="Calibri" w:eastAsia="Times New Roman" w:hAnsi="Calibri" w:cs="Calibri"/>
                <w:color w:val="000000"/>
                <w:sz w:val="18"/>
                <w:szCs w:val="18"/>
                <w:lang w:val="en-US" w:eastAsia="ru-RU"/>
              </w:rPr>
              <w:t xml:space="preserve"> (HP LaserJet Pro M203dn)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249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250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251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7</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CF230X (HP LaserJet Pro M203dn)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259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40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Тонер-картридж Xerox WC 5016/5020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396"/>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MLT-D203L (SAMSUNG SL-M3820D)</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269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MLT-D203E (SAMSUNG SL-M3820D)</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279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MLT-D203U (SAMSUNG SL-M3820D)</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SCX-4200 (SAMSUNG SCX-4200)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289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523"/>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TN-2275 (Brother HL-2240)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54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TN-3170 (Brother HL-5250)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299</w:t>
            </w:r>
          </w:p>
        </w:tc>
        <w:tc>
          <w:tcPr>
            <w:tcW w:w="1842"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Epson LX-350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300</w:t>
            </w:r>
          </w:p>
        </w:tc>
        <w:tc>
          <w:tcPr>
            <w:tcW w:w="1842"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Картридж TO-821/822/823 </w:t>
            </w:r>
            <w:r w:rsidRPr="00D33DE8">
              <w:rPr>
                <w:rFonts w:ascii="Calibri" w:eastAsia="Times New Roman" w:hAnsi="Calibri" w:cs="Calibri"/>
                <w:color w:val="000000"/>
                <w:sz w:val="18"/>
                <w:szCs w:val="18"/>
                <w:lang w:eastAsia="ru-RU"/>
              </w:rPr>
              <w:lastRenderedPageBreak/>
              <w:t>/824/825/826 (Epson L-800)</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и комплектующих с использованием только </w:t>
            </w:r>
            <w:r w:rsidRPr="00D33DE8">
              <w:rPr>
                <w:rFonts w:ascii="Calibri" w:eastAsia="Times New Roman" w:hAnsi="Calibri" w:cs="Calibri"/>
                <w:color w:val="000000"/>
                <w:sz w:val="18"/>
                <w:szCs w:val="18"/>
                <w:lang w:eastAsia="ru-RU"/>
              </w:rPr>
              <w:lastRenderedPageBreak/>
              <w:t>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301</w:t>
            </w:r>
          </w:p>
        </w:tc>
        <w:tc>
          <w:tcPr>
            <w:tcW w:w="1842"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SP300 (Ricoh SP 200N)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302</w:t>
            </w:r>
          </w:p>
        </w:tc>
        <w:tc>
          <w:tcPr>
            <w:tcW w:w="1842"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121XL CC641HE (HP Deskjet D2663) оригинал</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303</w:t>
            </w:r>
          </w:p>
        </w:tc>
        <w:tc>
          <w:tcPr>
            <w:tcW w:w="1842"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121XL CC644HE (HP Deskjet D2663) оригинал</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1</w:t>
            </w:r>
          </w:p>
        </w:tc>
      </w:tr>
      <w:tr w:rsidR="001E15FB" w:rsidRPr="00D33DE8" w:rsidTr="001E15FB">
        <w:trPr>
          <w:trHeight w:val="35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304</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TK-5240K/TK-5240C/ TK-5240Y/ TK-5240M (Kyocera ECOSYS M5526cdn)</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399"/>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w:t>
            </w:r>
          </w:p>
        </w:tc>
      </w:tr>
      <w:tr w:rsidR="001E15FB" w:rsidRPr="00D33DE8" w:rsidTr="001E15FB">
        <w:trPr>
          <w:trHeight w:val="510"/>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TN-2135 (Brother HL-2150NR)</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654"/>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309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TN-2175 (Brother HL-2150NR)</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54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311</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Brother DR-2175 (Brother HL-2150NR)</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402"/>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59A CF259A</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1E15FB" w:rsidRPr="00D33DE8" w:rsidTr="001E15FB">
        <w:trPr>
          <w:trHeight w:val="40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42</w:t>
            </w:r>
          </w:p>
        </w:tc>
      </w:tr>
      <w:tr w:rsidR="001E15FB" w:rsidRPr="00D33DE8" w:rsidTr="001E15FB">
        <w:trPr>
          <w:trHeight w:val="41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316</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59X CF259X</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1E15FB" w:rsidRPr="00D33DE8" w:rsidTr="001E15FB">
        <w:trPr>
          <w:trHeight w:val="325"/>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36</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319</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117A W2070A черный 1000 страниц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327</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117A W2071A </w:t>
            </w:r>
            <w:r w:rsidRPr="00D33DE8">
              <w:rPr>
                <w:rFonts w:ascii="Calibri" w:eastAsia="Times New Roman" w:hAnsi="Calibri" w:cs="Calibri"/>
                <w:color w:val="000000"/>
                <w:sz w:val="18"/>
                <w:szCs w:val="18"/>
                <w:lang w:eastAsia="ru-RU"/>
              </w:rPr>
              <w:t>голубой</w:t>
            </w:r>
            <w:r w:rsidRPr="00D33DE8">
              <w:rPr>
                <w:rFonts w:ascii="Calibri" w:eastAsia="Times New Roman" w:hAnsi="Calibri" w:cs="Calibri"/>
                <w:color w:val="000000"/>
                <w:sz w:val="18"/>
                <w:szCs w:val="18"/>
                <w:lang w:val="en-US" w:eastAsia="ru-RU"/>
              </w:rPr>
              <w:t xml:space="preserve"> 700 </w:t>
            </w:r>
            <w:r w:rsidRPr="00D33DE8">
              <w:rPr>
                <w:rFonts w:ascii="Calibri" w:eastAsia="Times New Roman" w:hAnsi="Calibri" w:cs="Calibri"/>
                <w:color w:val="000000"/>
                <w:sz w:val="18"/>
                <w:szCs w:val="18"/>
                <w:lang w:eastAsia="ru-RU"/>
              </w:rPr>
              <w:t>страниц</w:t>
            </w:r>
            <w:r w:rsidRPr="00D33DE8">
              <w:rPr>
                <w:rFonts w:ascii="Calibri" w:eastAsia="Times New Roman" w:hAnsi="Calibri" w:cs="Calibri"/>
                <w:color w:val="000000"/>
                <w:sz w:val="18"/>
                <w:szCs w:val="18"/>
                <w:lang w:val="en-US" w:eastAsia="ru-RU"/>
              </w:rPr>
              <w:t xml:space="preserve">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329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333</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335</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val="en-US" w:eastAsia="ru-RU"/>
              </w:rPr>
            </w:pPr>
            <w:r w:rsidRPr="00D33DE8">
              <w:rPr>
                <w:rFonts w:ascii="Calibri" w:eastAsia="Times New Roman" w:hAnsi="Calibri" w:cs="Calibri"/>
                <w:color w:val="000000"/>
                <w:sz w:val="18"/>
                <w:szCs w:val="18"/>
                <w:lang w:eastAsia="ru-RU"/>
              </w:rPr>
              <w:t>Картридж</w:t>
            </w:r>
            <w:r w:rsidRPr="00D33DE8">
              <w:rPr>
                <w:rFonts w:ascii="Calibri" w:eastAsia="Times New Roman" w:hAnsi="Calibri" w:cs="Calibri"/>
                <w:color w:val="000000"/>
                <w:sz w:val="18"/>
                <w:szCs w:val="18"/>
                <w:lang w:val="en-US" w:eastAsia="ru-RU"/>
              </w:rPr>
              <w:t xml:space="preserve"> HP 117A W2072A </w:t>
            </w:r>
            <w:r w:rsidRPr="00D33DE8">
              <w:rPr>
                <w:rFonts w:ascii="Calibri" w:eastAsia="Times New Roman" w:hAnsi="Calibri" w:cs="Calibri"/>
                <w:color w:val="000000"/>
                <w:sz w:val="18"/>
                <w:szCs w:val="18"/>
                <w:lang w:eastAsia="ru-RU"/>
              </w:rPr>
              <w:t>желтый</w:t>
            </w:r>
            <w:r w:rsidRPr="00D33DE8">
              <w:rPr>
                <w:rFonts w:ascii="Calibri" w:eastAsia="Times New Roman" w:hAnsi="Calibri" w:cs="Calibri"/>
                <w:color w:val="000000"/>
                <w:sz w:val="18"/>
                <w:szCs w:val="18"/>
                <w:lang w:val="en-US" w:eastAsia="ru-RU"/>
              </w:rPr>
              <w:t xml:space="preserve"> 700 </w:t>
            </w:r>
            <w:r w:rsidRPr="00D33DE8">
              <w:rPr>
                <w:rFonts w:ascii="Calibri" w:eastAsia="Times New Roman" w:hAnsi="Calibri" w:cs="Calibri"/>
                <w:color w:val="000000"/>
                <w:sz w:val="18"/>
                <w:szCs w:val="18"/>
                <w:lang w:eastAsia="ru-RU"/>
              </w:rPr>
              <w:t>страниц</w:t>
            </w:r>
            <w:r w:rsidRPr="00D33DE8">
              <w:rPr>
                <w:rFonts w:ascii="Calibri" w:eastAsia="Times New Roman" w:hAnsi="Calibri" w:cs="Calibri"/>
                <w:color w:val="000000"/>
                <w:sz w:val="18"/>
                <w:szCs w:val="18"/>
                <w:lang w:val="en-US" w:eastAsia="ru-RU"/>
              </w:rPr>
              <w:t xml:space="preserve"> (HP Color </w:t>
            </w:r>
            <w:r w:rsidRPr="00D33DE8">
              <w:rPr>
                <w:rFonts w:ascii="Calibri" w:eastAsia="Times New Roman" w:hAnsi="Calibri" w:cs="Calibri"/>
                <w:color w:val="000000"/>
                <w:sz w:val="18"/>
                <w:szCs w:val="18"/>
                <w:lang w:val="en-US" w:eastAsia="ru-RU"/>
              </w:rPr>
              <w:lastRenderedPageBreak/>
              <w:t>Laser 150nw)</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 xml:space="preserve">Замена вышедших из строя запасных частей и комплектующих с использованием только оригинальных запасных частей. В стоимость </w:t>
            </w:r>
            <w:r w:rsidRPr="00D33DE8">
              <w:rPr>
                <w:rFonts w:ascii="Calibri" w:eastAsia="Times New Roman" w:hAnsi="Calibri" w:cs="Calibri"/>
                <w:color w:val="000000"/>
                <w:sz w:val="18"/>
                <w:szCs w:val="18"/>
                <w:lang w:eastAsia="ru-RU"/>
              </w:rPr>
              <w:lastRenderedPageBreak/>
              <w:t>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lastRenderedPageBreak/>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337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338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lastRenderedPageBreak/>
              <w:t>339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341</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342</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343</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Картридж HP 117A W2073A пурпурный 700 страниц (HP Color Laser 150nw)</w:t>
            </w: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Заправка картриджа</w:t>
            </w:r>
          </w:p>
        </w:tc>
        <w:tc>
          <w:tcPr>
            <w:tcW w:w="3686" w:type="dxa"/>
            <w:vMerge w:val="restart"/>
            <w:tcBorders>
              <w:top w:val="nil"/>
              <w:left w:val="single" w:sz="8" w:space="0" w:color="auto"/>
              <w:bottom w:val="single" w:sz="8" w:space="0" w:color="000000"/>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344</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фотобарабана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345</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чипа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346</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магнитного вала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347</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ракеля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348</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вала заряда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349</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дозирующего лезвия</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r w:rsidR="001E15FB" w:rsidRPr="00D33DE8" w:rsidTr="001E15FB">
        <w:trPr>
          <w:trHeight w:val="227"/>
        </w:trPr>
        <w:tc>
          <w:tcPr>
            <w:tcW w:w="568" w:type="dxa"/>
            <w:tcBorders>
              <w:top w:val="nil"/>
              <w:left w:val="single" w:sz="8" w:space="0" w:color="auto"/>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Times New Roman" w:eastAsia="Times New Roman" w:hAnsi="Times New Roman" w:cs="Times New Roman"/>
                <w:color w:val="000000"/>
                <w:sz w:val="20"/>
                <w:szCs w:val="20"/>
                <w:lang w:eastAsia="ru-RU"/>
              </w:rPr>
            </w:pPr>
            <w:r w:rsidRPr="00D33DE8">
              <w:rPr>
                <w:rFonts w:ascii="Times New Roman" w:eastAsia="Times New Roman" w:hAnsi="Times New Roman" w:cs="Times New Roman"/>
                <w:color w:val="000000"/>
                <w:sz w:val="20"/>
                <w:szCs w:val="20"/>
                <w:lang w:eastAsia="ru-RU"/>
              </w:rPr>
              <w:t>350</w:t>
            </w:r>
          </w:p>
        </w:tc>
        <w:tc>
          <w:tcPr>
            <w:tcW w:w="1842"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297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Замена корпуса картриджа</w:t>
            </w:r>
          </w:p>
        </w:tc>
        <w:tc>
          <w:tcPr>
            <w:tcW w:w="3686" w:type="dxa"/>
            <w:vMerge/>
            <w:tcBorders>
              <w:top w:val="nil"/>
              <w:left w:val="single" w:sz="8" w:space="0" w:color="auto"/>
              <w:bottom w:val="single" w:sz="8" w:space="0" w:color="000000"/>
              <w:right w:val="single" w:sz="8" w:space="0" w:color="auto"/>
            </w:tcBorders>
            <w:vAlign w:val="center"/>
            <w:hideMark/>
          </w:tcPr>
          <w:p w:rsidR="001E15FB" w:rsidRPr="00D33DE8" w:rsidRDefault="001E15FB" w:rsidP="001E15FB">
            <w:pPr>
              <w:spacing w:after="0" w:line="240" w:lineRule="auto"/>
              <w:rPr>
                <w:rFonts w:ascii="Calibri" w:eastAsia="Times New Roman" w:hAnsi="Calibri" w:cs="Calibri"/>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шт.</w:t>
            </w:r>
          </w:p>
        </w:tc>
        <w:tc>
          <w:tcPr>
            <w:tcW w:w="708" w:type="dxa"/>
            <w:tcBorders>
              <w:top w:val="nil"/>
              <w:left w:val="nil"/>
              <w:bottom w:val="single" w:sz="8" w:space="0" w:color="auto"/>
              <w:right w:val="single" w:sz="8" w:space="0" w:color="auto"/>
            </w:tcBorders>
            <w:shd w:val="clear" w:color="auto" w:fill="auto"/>
            <w:vAlign w:val="center"/>
            <w:hideMark/>
          </w:tcPr>
          <w:p w:rsidR="001E15FB" w:rsidRPr="00D33DE8" w:rsidRDefault="001E15FB" w:rsidP="001E15FB">
            <w:pPr>
              <w:spacing w:after="0" w:line="240" w:lineRule="auto"/>
              <w:jc w:val="center"/>
              <w:rPr>
                <w:rFonts w:ascii="Calibri" w:eastAsia="Times New Roman" w:hAnsi="Calibri" w:cs="Calibri"/>
                <w:color w:val="000000"/>
                <w:sz w:val="18"/>
                <w:szCs w:val="18"/>
                <w:lang w:eastAsia="ru-RU"/>
              </w:rPr>
            </w:pPr>
            <w:r w:rsidRPr="00D33DE8">
              <w:rPr>
                <w:rFonts w:ascii="Calibri" w:eastAsia="Times New Roman" w:hAnsi="Calibri" w:cs="Calibri"/>
                <w:color w:val="000000"/>
                <w:sz w:val="18"/>
                <w:szCs w:val="18"/>
                <w:lang w:eastAsia="ru-RU"/>
              </w:rPr>
              <w:t>2</w:t>
            </w:r>
          </w:p>
        </w:tc>
      </w:tr>
    </w:tbl>
    <w:p w:rsidR="001E15FB" w:rsidRPr="007C2DB2" w:rsidRDefault="001E15FB" w:rsidP="001E15FB">
      <w:pPr>
        <w:spacing w:after="120"/>
        <w:rPr>
          <w:lang w:eastAsia="ru-RU"/>
        </w:rPr>
      </w:pPr>
    </w:p>
    <w:p w:rsidR="001E15FB"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 оргтехники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 все иные платежи, подлежащие выплате за исполнение обязательств по Договору. </w:t>
      </w:r>
    </w:p>
    <w:p w:rsidR="001E15FB" w:rsidRDefault="001E15FB" w:rsidP="001E15FB">
      <w:pPr>
        <w:jc w:val="both"/>
        <w:rPr>
          <w:rFonts w:ascii="Times New Roman" w:hAnsi="Times New Roman" w:cs="Times New Roman"/>
          <w:lang w:eastAsia="ru-RU"/>
        </w:rPr>
      </w:pPr>
    </w:p>
    <w:p w:rsidR="001E15FB" w:rsidRPr="005749F0" w:rsidRDefault="001E15FB" w:rsidP="001E15FB">
      <w:pPr>
        <w:jc w:val="both"/>
        <w:rPr>
          <w:rFonts w:ascii="Times New Roman" w:hAnsi="Times New Roman" w:cs="Times New Roman"/>
          <w:lang w:eastAsia="ru-RU"/>
        </w:rPr>
      </w:pPr>
    </w:p>
    <w:p w:rsidR="001E15FB" w:rsidRPr="00C54F55" w:rsidRDefault="001E15FB" w:rsidP="001E15FB">
      <w:pPr>
        <w:rPr>
          <w:rFonts w:ascii="Times New Roman" w:hAnsi="Times New Roman" w:cs="Times New Roman"/>
          <w:b/>
          <w:lang w:eastAsia="ru-RU"/>
        </w:rPr>
      </w:pPr>
      <w:r w:rsidRPr="00C54F55">
        <w:rPr>
          <w:rFonts w:ascii="Times New Roman" w:hAnsi="Times New Roman" w:cs="Times New Roman"/>
          <w:b/>
          <w:lang w:eastAsia="ru-RU"/>
        </w:rPr>
        <w:t>ГАРАНТИИ</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с даты подписания акта сдачи-приемки оказанных услуг. </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Ресурс 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5 (пяти) процентов. </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Pr="004B365A">
        <w:rPr>
          <w:rFonts w:ascii="Times New Roman" w:hAnsi="Times New Roman" w:cs="Times New Roman"/>
          <w:lang w:eastAsia="ru-RU"/>
        </w:rPr>
        <w:t>2</w:t>
      </w:r>
      <w:r w:rsidRPr="005749F0">
        <w:rPr>
          <w:rFonts w:ascii="Times New Roman" w:hAnsi="Times New Roman" w:cs="Times New Roman"/>
          <w:lang w:eastAsia="ru-RU"/>
        </w:rPr>
        <w:t xml:space="preserve"> (</w:t>
      </w:r>
      <w:r>
        <w:rPr>
          <w:rFonts w:ascii="Times New Roman" w:hAnsi="Times New Roman" w:cs="Times New Roman"/>
          <w:lang w:eastAsia="ru-RU"/>
        </w:rPr>
        <w:t>двух</w:t>
      </w:r>
      <w:r w:rsidRPr="005749F0">
        <w:rPr>
          <w:rFonts w:ascii="Times New Roman" w:hAnsi="Times New Roman" w:cs="Times New Roman"/>
          <w:lang w:eastAsia="ru-RU"/>
        </w:rPr>
        <w:t xml:space="preserve">) </w:t>
      </w:r>
      <w:r>
        <w:rPr>
          <w:rFonts w:ascii="Times New Roman" w:hAnsi="Times New Roman" w:cs="Times New Roman"/>
          <w:lang w:eastAsia="ru-RU"/>
        </w:rPr>
        <w:t>рабочих дней</w:t>
      </w:r>
      <w:r w:rsidRPr="005749F0">
        <w:rPr>
          <w:rFonts w:ascii="Times New Roman" w:hAnsi="Times New Roman" w:cs="Times New Roman"/>
          <w:lang w:eastAsia="ru-RU"/>
        </w:rPr>
        <w:t>.</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Дефекты картриджа, выявленные при приеме работ или в течении 48 часов после установки картриджа в принтер, подлежат устранению в течении 24 часов. </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В случае увеличения срока устранения дефекта картриджа свыше 24 часов Исполнитель обязан предоставить Заказчику аналогичный исправный образец картриджа на весь срок устранения дефекта.</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1E15FB" w:rsidRPr="005749F0" w:rsidRDefault="001E15FB" w:rsidP="001E15FB">
      <w:pPr>
        <w:jc w:val="both"/>
        <w:rPr>
          <w:rFonts w:ascii="Times New Roman" w:hAnsi="Times New Roman" w:cs="Times New Roman"/>
          <w:lang w:eastAsia="ru-RU"/>
        </w:rPr>
      </w:pPr>
      <w:r w:rsidRPr="005749F0">
        <w:rPr>
          <w:rFonts w:ascii="Times New Roman" w:hAnsi="Times New Roman" w:cs="Times New Roman"/>
          <w:lang w:eastAsia="ru-RU"/>
        </w:rPr>
        <w:lastRenderedPageBreak/>
        <w:t>Риск случайной гибели или случайного повреждения оборудования в результате оказания услуг до её приёмки Заказчиком несёт Исполнитель.</w:t>
      </w:r>
    </w:p>
    <w:p w:rsidR="001E15FB" w:rsidRPr="008C2B0A" w:rsidRDefault="001E15FB" w:rsidP="001E15FB">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1E15FB" w:rsidRPr="009A4D7B" w:rsidTr="001E15FB">
        <w:trPr>
          <w:trHeight w:val="1540"/>
        </w:trPr>
        <w:tc>
          <w:tcPr>
            <w:tcW w:w="5245" w:type="dxa"/>
          </w:tcPr>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1E15FB" w:rsidRDefault="001E15FB" w:rsidP="001E15FB">
            <w:pPr>
              <w:tabs>
                <w:tab w:val="left" w:pos="0"/>
              </w:tabs>
              <w:spacing w:after="0"/>
              <w:jc w:val="both"/>
              <w:rPr>
                <w:rFonts w:ascii="Times New Roman" w:hAnsi="Times New Roman" w:cs="Times New Roman"/>
                <w:sz w:val="28"/>
                <w:szCs w:val="28"/>
              </w:rPr>
            </w:pP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w:t>
            </w:r>
            <w:r>
              <w:rPr>
                <w:rFonts w:ascii="Times New Roman" w:hAnsi="Times New Roman" w:cs="Times New Roman"/>
                <w:sz w:val="28"/>
                <w:szCs w:val="28"/>
              </w:rPr>
              <w:t>Т</w:t>
            </w:r>
            <w:r w:rsidRPr="009A4D7B">
              <w:rPr>
                <w:rFonts w:ascii="Times New Roman" w:hAnsi="Times New Roman" w:cs="Times New Roman"/>
                <w:sz w:val="28"/>
                <w:szCs w:val="28"/>
              </w:rPr>
              <w:t xml:space="preserve">.В. </w:t>
            </w:r>
            <w:r>
              <w:rPr>
                <w:rFonts w:ascii="Times New Roman" w:hAnsi="Times New Roman" w:cs="Times New Roman"/>
                <w:sz w:val="28"/>
                <w:szCs w:val="28"/>
              </w:rPr>
              <w:t>Пахомчик</w:t>
            </w:r>
          </w:p>
          <w:p w:rsidR="001E15FB" w:rsidRDefault="001E15FB" w:rsidP="001E15FB">
            <w:pPr>
              <w:tabs>
                <w:tab w:val="left" w:pos="0"/>
              </w:tabs>
              <w:spacing w:after="0"/>
              <w:jc w:val="both"/>
              <w:rPr>
                <w:rFonts w:ascii="Times New Roman" w:hAnsi="Times New Roman" w:cs="Times New Roman"/>
                <w:sz w:val="28"/>
                <w:szCs w:val="28"/>
              </w:rPr>
            </w:pP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1E15FB" w:rsidRDefault="001E15FB" w:rsidP="001E15FB">
            <w:pPr>
              <w:tabs>
                <w:tab w:val="left" w:pos="0"/>
              </w:tabs>
              <w:spacing w:after="0"/>
              <w:jc w:val="both"/>
              <w:rPr>
                <w:rFonts w:ascii="Times New Roman" w:hAnsi="Times New Roman" w:cs="Times New Roman"/>
                <w:sz w:val="28"/>
                <w:szCs w:val="28"/>
              </w:rPr>
            </w:pPr>
          </w:p>
          <w:p w:rsidR="001E15FB" w:rsidRDefault="001E15FB" w:rsidP="001E15FB">
            <w:pPr>
              <w:tabs>
                <w:tab w:val="left" w:pos="0"/>
              </w:tabs>
              <w:spacing w:after="0"/>
              <w:jc w:val="both"/>
              <w:rPr>
                <w:rFonts w:ascii="Times New Roman" w:hAnsi="Times New Roman" w:cs="Times New Roman"/>
                <w:sz w:val="28"/>
                <w:szCs w:val="28"/>
              </w:rPr>
            </w:pPr>
          </w:p>
          <w:p w:rsidR="001E15FB" w:rsidRDefault="001E15FB" w:rsidP="001E15FB">
            <w:pPr>
              <w:tabs>
                <w:tab w:val="left" w:pos="0"/>
              </w:tabs>
              <w:spacing w:after="0"/>
              <w:jc w:val="both"/>
              <w:rPr>
                <w:rFonts w:ascii="Times New Roman" w:hAnsi="Times New Roman" w:cs="Times New Roman"/>
                <w:sz w:val="28"/>
                <w:szCs w:val="28"/>
              </w:rPr>
            </w:pP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Pr>
                <w:rFonts w:ascii="Times New Roman" w:hAnsi="Times New Roman" w:cs="Times New Roman"/>
                <w:sz w:val="28"/>
                <w:szCs w:val="28"/>
              </w:rPr>
              <w:t>/___________</w:t>
            </w:r>
          </w:p>
          <w:p w:rsidR="001E15FB" w:rsidRDefault="001E15FB" w:rsidP="001E15FB">
            <w:pPr>
              <w:tabs>
                <w:tab w:val="left" w:pos="0"/>
              </w:tabs>
              <w:spacing w:after="0"/>
              <w:jc w:val="both"/>
              <w:rPr>
                <w:rFonts w:ascii="Times New Roman" w:hAnsi="Times New Roman" w:cs="Times New Roman"/>
                <w:sz w:val="28"/>
                <w:szCs w:val="28"/>
              </w:rPr>
            </w:pPr>
          </w:p>
          <w:p w:rsidR="001E15FB" w:rsidRPr="009A4D7B" w:rsidRDefault="001E15FB" w:rsidP="001E15F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1E15FB" w:rsidRPr="00947247" w:rsidRDefault="001E15FB" w:rsidP="001E15FB">
      <w:pPr>
        <w:spacing w:after="0" w:line="240" w:lineRule="auto"/>
        <w:ind w:left="284"/>
        <w:jc w:val="center"/>
        <w:rPr>
          <w:rFonts w:ascii="Times New Roman" w:eastAsia="Times New Roman" w:hAnsi="Times New Roman" w:cs="Times New Roman"/>
          <w:sz w:val="24"/>
          <w:szCs w:val="24"/>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Pr="004B2EED" w:rsidRDefault="006840FB" w:rsidP="006840FB">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lastRenderedPageBreak/>
        <w:t>Приложение №</w:t>
      </w:r>
      <w:r>
        <w:rPr>
          <w:rFonts w:ascii="Times New Roman" w:eastAsia="Times New Roman" w:hAnsi="Times New Roman" w:cs="Times New Roman"/>
          <w:i/>
          <w:sz w:val="24"/>
          <w:szCs w:val="24"/>
          <w:lang w:eastAsia="ru-RU"/>
        </w:rPr>
        <w:t xml:space="preserve"> </w:t>
      </w:r>
      <w:r w:rsidRPr="004B2EED">
        <w:rPr>
          <w:rFonts w:ascii="Times New Roman" w:eastAsia="Times New Roman" w:hAnsi="Times New Roman" w:cs="Times New Roman"/>
          <w:i/>
          <w:sz w:val="24"/>
          <w:szCs w:val="24"/>
          <w:lang w:eastAsia="ru-RU"/>
        </w:rPr>
        <w:t>2</w:t>
      </w:r>
    </w:p>
    <w:p w:rsidR="006840FB" w:rsidRPr="00F22FC1" w:rsidRDefault="006840FB" w:rsidP="006840F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Pr="00E96E40">
        <w:rPr>
          <w:rFonts w:ascii="Times New Roman" w:hAnsi="Times New Roman" w:cs="Times New Roman"/>
          <w:sz w:val="24"/>
          <w:szCs w:val="24"/>
        </w:rPr>
        <w:t xml:space="preserve">№ </w:t>
      </w:r>
      <w:r w:rsidRPr="00123492">
        <w:rPr>
          <w:rFonts w:ascii="Times New Roman" w:hAnsi="Times New Roman" w:cs="Times New Roman"/>
          <w:sz w:val="24"/>
          <w:szCs w:val="24"/>
        </w:rPr>
        <w:t>________</w:t>
      </w:r>
      <w:r w:rsidRPr="00E96E40">
        <w:rPr>
          <w:rFonts w:ascii="Times New Roman" w:hAnsi="Times New Roman" w:cs="Times New Roman"/>
          <w:sz w:val="24"/>
          <w:szCs w:val="24"/>
        </w:rPr>
        <w:t xml:space="preserve"> от </w:t>
      </w:r>
      <w:r>
        <w:rPr>
          <w:rFonts w:ascii="Times New Roman" w:eastAsia="Times New Roman" w:hAnsi="Times New Roman" w:cs="Calibri"/>
          <w:color w:val="000000"/>
          <w:sz w:val="24"/>
          <w:szCs w:val="24"/>
          <w:lang w:eastAsia="ru-RU"/>
        </w:rPr>
        <w:t>«</w:t>
      </w:r>
      <w:r w:rsidRPr="00123492">
        <w:rPr>
          <w:rFonts w:ascii="Times New Roman" w:eastAsia="Times New Roman" w:hAnsi="Times New Roman" w:cs="Calibri"/>
          <w:color w:val="000000"/>
          <w:sz w:val="24"/>
          <w:szCs w:val="24"/>
          <w:lang w:eastAsia="ru-RU"/>
        </w:rPr>
        <w:t>__</w:t>
      </w:r>
      <w:r>
        <w:rPr>
          <w:rFonts w:ascii="Times New Roman" w:eastAsia="Times New Roman" w:hAnsi="Times New Roman" w:cs="Calibri"/>
          <w:color w:val="000000"/>
          <w:sz w:val="24"/>
          <w:szCs w:val="24"/>
          <w:lang w:eastAsia="ru-RU"/>
        </w:rPr>
        <w:t xml:space="preserve">» </w:t>
      </w:r>
      <w:r w:rsidRPr="005252EE">
        <w:rPr>
          <w:rFonts w:ascii="Times New Roman" w:eastAsia="Times New Roman" w:hAnsi="Times New Roman" w:cs="Calibri"/>
          <w:color w:val="000000"/>
          <w:sz w:val="24"/>
          <w:szCs w:val="24"/>
          <w:lang w:eastAsia="ru-RU"/>
        </w:rPr>
        <w:t>________</w:t>
      </w:r>
      <w:r>
        <w:rPr>
          <w:rFonts w:ascii="Times New Roman" w:eastAsia="Times New Roman" w:hAnsi="Times New Roman" w:cs="Calibri"/>
          <w:color w:val="000000"/>
          <w:sz w:val="24"/>
          <w:szCs w:val="24"/>
          <w:lang w:eastAsia="ru-RU"/>
        </w:rPr>
        <w:t xml:space="preserve"> 20</w:t>
      </w:r>
      <w:r w:rsidRPr="00763F04">
        <w:rPr>
          <w:rFonts w:ascii="Times New Roman" w:eastAsia="Times New Roman" w:hAnsi="Times New Roman" w:cs="Calibri"/>
          <w:color w:val="000000"/>
          <w:sz w:val="24"/>
          <w:szCs w:val="24"/>
          <w:lang w:eastAsia="ru-RU"/>
        </w:rPr>
        <w:t>___</w:t>
      </w:r>
      <w:r>
        <w:rPr>
          <w:rFonts w:ascii="Times New Roman" w:eastAsia="Times New Roman" w:hAnsi="Times New Roman" w:cs="Calibri"/>
          <w:color w:val="000000"/>
          <w:sz w:val="24"/>
          <w:szCs w:val="24"/>
          <w:lang w:eastAsia="ru-RU"/>
        </w:rPr>
        <w:t xml:space="preserve"> г.</w:t>
      </w:r>
    </w:p>
    <w:p w:rsidR="006840FB" w:rsidRPr="00EE06FD" w:rsidRDefault="006840FB" w:rsidP="006840FB">
      <w:pPr>
        <w:spacing w:before="1600" w:after="1000" w:line="240" w:lineRule="auto"/>
        <w:jc w:val="center"/>
        <w:outlineLvl w:val="0"/>
        <w:rPr>
          <w:rFonts w:ascii="Times New Roman" w:hAnsi="Times New Roman" w:cs="Times New Roman"/>
          <w:b/>
          <w:sz w:val="28"/>
          <w:szCs w:val="28"/>
        </w:rPr>
      </w:pPr>
      <w:r w:rsidRPr="004B2EED">
        <w:rPr>
          <w:rFonts w:ascii="Times New Roman" w:hAnsi="Times New Roman" w:cs="Times New Roman"/>
          <w:b/>
          <w:sz w:val="28"/>
          <w:szCs w:val="28"/>
        </w:rPr>
        <w:t>Контактные данные диспетчерской службы</w:t>
      </w:r>
      <w:r w:rsidRPr="00EE06FD">
        <w:rPr>
          <w:sz w:val="23"/>
          <w:szCs w:val="23"/>
        </w:rPr>
        <w:t xml:space="preserve"> </w:t>
      </w:r>
      <w:r w:rsidRPr="004D3FAA">
        <w:rPr>
          <w:rFonts w:ascii="Times New Roman" w:hAnsi="Times New Roman" w:cs="Times New Roman"/>
          <w:b/>
          <w:sz w:val="28"/>
          <w:szCs w:val="28"/>
        </w:rPr>
        <w:t>Исполнителя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910"/>
      </w:tblGrid>
      <w:tr w:rsidR="006840FB" w:rsidRPr="004B2EED" w:rsidTr="00225B6B">
        <w:tc>
          <w:tcPr>
            <w:tcW w:w="3227"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6910"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p>
        </w:tc>
      </w:tr>
      <w:tr w:rsidR="006840FB" w:rsidRPr="004B2EED" w:rsidTr="00225B6B">
        <w:tc>
          <w:tcPr>
            <w:tcW w:w="3227"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r w:rsidRPr="004B2EED">
              <w:rPr>
                <w:rFonts w:ascii="Times New Roman" w:hAnsi="Times New Roman" w:cs="Times New Roman"/>
                <w:sz w:val="28"/>
                <w:szCs w:val="28"/>
              </w:rPr>
              <w:t>Телефон</w:t>
            </w:r>
          </w:p>
        </w:tc>
        <w:tc>
          <w:tcPr>
            <w:tcW w:w="6910"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p>
        </w:tc>
      </w:tr>
      <w:tr w:rsidR="006840FB" w:rsidRPr="004B2EED" w:rsidTr="00225B6B">
        <w:tc>
          <w:tcPr>
            <w:tcW w:w="3227"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r w:rsidRPr="004B2EED">
              <w:rPr>
                <w:rFonts w:ascii="Times New Roman" w:hAnsi="Times New Roman" w:cs="Times New Roman"/>
                <w:sz w:val="28"/>
                <w:szCs w:val="28"/>
                <w:lang w:val="en-US"/>
              </w:rPr>
              <w:t>E</w:t>
            </w:r>
            <w:r w:rsidRPr="00A8322F">
              <w:rPr>
                <w:rFonts w:ascii="Times New Roman" w:hAnsi="Times New Roman" w:cs="Times New Roman"/>
                <w:sz w:val="28"/>
                <w:szCs w:val="28"/>
              </w:rPr>
              <w:t>-</w:t>
            </w:r>
            <w:r w:rsidRPr="004B2EED">
              <w:rPr>
                <w:rFonts w:ascii="Times New Roman" w:hAnsi="Times New Roman" w:cs="Times New Roman"/>
                <w:sz w:val="28"/>
                <w:szCs w:val="28"/>
                <w:lang w:val="en-US"/>
              </w:rPr>
              <w:t>mail</w:t>
            </w:r>
          </w:p>
        </w:tc>
        <w:tc>
          <w:tcPr>
            <w:tcW w:w="6910" w:type="dxa"/>
          </w:tcPr>
          <w:p w:rsidR="006840FB" w:rsidRPr="00A8322F" w:rsidRDefault="006840FB" w:rsidP="00225B6B">
            <w:pPr>
              <w:tabs>
                <w:tab w:val="left" w:pos="0"/>
              </w:tabs>
              <w:spacing w:after="0" w:line="240" w:lineRule="auto"/>
              <w:jc w:val="both"/>
              <w:rPr>
                <w:rFonts w:ascii="Times New Roman" w:hAnsi="Times New Roman" w:cs="Times New Roman"/>
                <w:sz w:val="28"/>
                <w:szCs w:val="28"/>
                <w:lang w:val="en-US"/>
              </w:rPr>
            </w:pPr>
          </w:p>
        </w:tc>
      </w:tr>
      <w:tr w:rsidR="006840FB" w:rsidRPr="004B2EED" w:rsidTr="00225B6B">
        <w:tc>
          <w:tcPr>
            <w:tcW w:w="3227" w:type="dxa"/>
          </w:tcPr>
          <w:p w:rsidR="006840FB" w:rsidRPr="004B2EED"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Время работы:</w:t>
            </w:r>
          </w:p>
        </w:tc>
        <w:tc>
          <w:tcPr>
            <w:tcW w:w="6910" w:type="dxa"/>
          </w:tcPr>
          <w:p w:rsidR="006840FB" w:rsidRPr="00A8322F" w:rsidRDefault="006840FB" w:rsidP="00225B6B">
            <w:pPr>
              <w:tabs>
                <w:tab w:val="left" w:pos="0"/>
              </w:tabs>
              <w:spacing w:after="0" w:line="240" w:lineRule="auto"/>
              <w:jc w:val="both"/>
              <w:rPr>
                <w:rFonts w:ascii="Times New Roman" w:hAnsi="Times New Roman" w:cs="Times New Roman"/>
                <w:sz w:val="28"/>
                <w:szCs w:val="28"/>
              </w:rPr>
            </w:pPr>
          </w:p>
        </w:tc>
      </w:tr>
    </w:tbl>
    <w:p w:rsidR="006840FB" w:rsidRPr="004B2EED" w:rsidRDefault="006840FB" w:rsidP="006840FB">
      <w:pPr>
        <w:tabs>
          <w:tab w:val="left" w:pos="0"/>
        </w:tabs>
        <w:spacing w:before="2000" w:after="800" w:line="240" w:lineRule="auto"/>
        <w:jc w:val="center"/>
        <w:rPr>
          <w:rFonts w:ascii="Times New Roman" w:hAnsi="Times New Roman" w:cs="Times New Roman"/>
          <w:b/>
          <w:sz w:val="28"/>
          <w:szCs w:val="28"/>
        </w:rPr>
      </w:pPr>
      <w:r w:rsidRPr="004B2EED">
        <w:rPr>
          <w:rFonts w:ascii="Times New Roman" w:hAnsi="Times New Roman" w:cs="Times New Roman"/>
          <w:b/>
          <w:sz w:val="28"/>
          <w:szCs w:val="28"/>
        </w:rPr>
        <w:t>ПОДПИСИ СТОРОН:</w:t>
      </w: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6840FB" w:rsidTr="00225B6B">
        <w:trPr>
          <w:trHeight w:val="1540"/>
        </w:trPr>
        <w:tc>
          <w:tcPr>
            <w:tcW w:w="5245" w:type="dxa"/>
          </w:tcPr>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______________Т.В. Пахомчик</w:t>
            </w:r>
          </w:p>
          <w:p w:rsidR="006840FB" w:rsidRPr="008F10CA" w:rsidRDefault="006840FB" w:rsidP="00225B6B">
            <w:pPr>
              <w:tabs>
                <w:tab w:val="left" w:pos="0"/>
              </w:tabs>
              <w:spacing w:after="0" w:line="240" w:lineRule="auto"/>
              <w:jc w:val="both"/>
              <w:rPr>
                <w:rFonts w:ascii="Times New Roman" w:hAnsi="Times New Roman" w:cs="Times New Roman"/>
                <w:sz w:val="28"/>
                <w:szCs w:val="28"/>
              </w:rPr>
            </w:pPr>
          </w:p>
          <w:p w:rsidR="006840FB" w:rsidRPr="004B2EED" w:rsidRDefault="006840FB" w:rsidP="00225B6B">
            <w:pPr>
              <w:tabs>
                <w:tab w:val="left" w:pos="0"/>
              </w:tabs>
              <w:spacing w:after="0" w:line="240" w:lineRule="auto"/>
              <w:jc w:val="both"/>
              <w:rPr>
                <w:rFonts w:ascii="Times New Roman" w:hAnsi="Times New Roman" w:cs="Times New Roman"/>
                <w:sz w:val="20"/>
                <w:szCs w:val="20"/>
              </w:rPr>
            </w:pPr>
            <w:r w:rsidRPr="008F10CA">
              <w:rPr>
                <w:rFonts w:ascii="Times New Roman" w:hAnsi="Times New Roman" w:cs="Times New Roman"/>
                <w:sz w:val="28"/>
                <w:szCs w:val="28"/>
              </w:rPr>
              <w:t>М.П.</w:t>
            </w:r>
          </w:p>
        </w:tc>
        <w:tc>
          <w:tcPr>
            <w:tcW w:w="4896" w:type="dxa"/>
          </w:tcPr>
          <w:p w:rsidR="006840FB" w:rsidRPr="009A4D7B" w:rsidRDefault="006840FB" w:rsidP="00225B6B">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6840FB" w:rsidRPr="00123492"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lang w:val="en-US"/>
              </w:rPr>
            </w:pPr>
          </w:p>
          <w:p w:rsidR="006840FB" w:rsidRPr="00E841AD" w:rsidRDefault="006840FB" w:rsidP="00225B6B">
            <w:pPr>
              <w:tabs>
                <w:tab w:val="left" w:pos="0"/>
              </w:tabs>
              <w:spacing w:after="0" w:line="240" w:lineRule="auto"/>
              <w:jc w:val="both"/>
              <w:rPr>
                <w:rFonts w:ascii="Times New Roman" w:hAnsi="Times New Roman" w:cs="Times New Roman"/>
                <w:sz w:val="28"/>
                <w:szCs w:val="28"/>
                <w:lang w:val="en-US"/>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Pr="00123492" w:rsidRDefault="006840FB" w:rsidP="00225B6B">
            <w:pPr>
              <w:tabs>
                <w:tab w:val="left" w:pos="0"/>
              </w:tabs>
              <w:spacing w:after="0" w:line="240" w:lineRule="auto"/>
              <w:jc w:val="both"/>
              <w:rPr>
                <w:rFonts w:ascii="Times New Roman" w:hAnsi="Times New Roman" w:cs="Times New Roman"/>
                <w:sz w:val="28"/>
                <w:szCs w:val="28"/>
                <w:lang w:val="en-US"/>
              </w:rPr>
            </w:pPr>
            <w:r w:rsidRPr="009A4D7B">
              <w:rPr>
                <w:rFonts w:ascii="Times New Roman" w:hAnsi="Times New Roman" w:cs="Times New Roman"/>
                <w:sz w:val="28"/>
                <w:szCs w:val="28"/>
              </w:rPr>
              <w:t>_________________</w:t>
            </w:r>
            <w:r>
              <w:t xml:space="preserve"> </w:t>
            </w:r>
            <w:r>
              <w:rPr>
                <w:rFonts w:ascii="Times New Roman" w:hAnsi="Times New Roman" w:cs="Times New Roman"/>
                <w:sz w:val="28"/>
                <w:szCs w:val="28"/>
                <w:lang w:val="en-US"/>
              </w:rPr>
              <w:t>/___________</w:t>
            </w:r>
          </w:p>
          <w:p w:rsidR="006840FB" w:rsidRPr="008F10CA"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sidRPr="008F10CA">
              <w:rPr>
                <w:rFonts w:ascii="Times New Roman" w:hAnsi="Times New Roman" w:cs="Times New Roman"/>
                <w:sz w:val="28"/>
                <w:szCs w:val="28"/>
              </w:rPr>
              <w:t>М.П.</w:t>
            </w:r>
          </w:p>
        </w:tc>
      </w:tr>
    </w:tbl>
    <w:p w:rsidR="006840FB" w:rsidRDefault="006840FB" w:rsidP="006840FB"/>
    <w:p w:rsidR="001E15FB" w:rsidRDefault="001E15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Pr="004B2EED" w:rsidRDefault="006840FB" w:rsidP="006840FB">
      <w:pPr>
        <w:pageBreakBefore/>
        <w:spacing w:after="0" w:line="240" w:lineRule="auto"/>
        <w:jc w:val="right"/>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Приложение № 3</w:t>
      </w:r>
    </w:p>
    <w:p w:rsidR="006840FB" w:rsidRPr="00F22FC1" w:rsidRDefault="006840FB" w:rsidP="006840F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Pr="00E96E40">
        <w:rPr>
          <w:rFonts w:ascii="Times New Roman" w:hAnsi="Times New Roman" w:cs="Times New Roman"/>
          <w:sz w:val="24"/>
          <w:szCs w:val="24"/>
        </w:rPr>
        <w:t xml:space="preserve">№ </w:t>
      </w:r>
      <w:r w:rsidRPr="008B59CE">
        <w:rPr>
          <w:rFonts w:ascii="Times New Roman" w:hAnsi="Times New Roman" w:cs="Times New Roman"/>
          <w:sz w:val="24"/>
          <w:szCs w:val="24"/>
        </w:rPr>
        <w:t>________</w:t>
      </w:r>
      <w:r w:rsidRPr="00E96E40">
        <w:rPr>
          <w:rFonts w:ascii="Times New Roman" w:hAnsi="Times New Roman" w:cs="Times New Roman"/>
          <w:sz w:val="24"/>
          <w:szCs w:val="24"/>
        </w:rPr>
        <w:t xml:space="preserve"> от </w:t>
      </w:r>
      <w:r>
        <w:rPr>
          <w:rFonts w:ascii="Times New Roman" w:eastAsia="Times New Roman" w:hAnsi="Times New Roman" w:cs="Calibri"/>
          <w:color w:val="000000"/>
          <w:sz w:val="24"/>
          <w:szCs w:val="24"/>
          <w:lang w:eastAsia="ru-RU"/>
        </w:rPr>
        <w:t>«</w:t>
      </w:r>
      <w:r w:rsidRPr="008B59CE">
        <w:rPr>
          <w:rFonts w:ascii="Times New Roman" w:eastAsia="Times New Roman" w:hAnsi="Times New Roman" w:cs="Calibri"/>
          <w:color w:val="000000"/>
          <w:sz w:val="24"/>
          <w:szCs w:val="24"/>
          <w:lang w:eastAsia="ru-RU"/>
        </w:rPr>
        <w:t>__</w:t>
      </w:r>
      <w:r>
        <w:rPr>
          <w:rFonts w:ascii="Times New Roman" w:eastAsia="Times New Roman" w:hAnsi="Times New Roman" w:cs="Calibri"/>
          <w:color w:val="000000"/>
          <w:sz w:val="24"/>
          <w:szCs w:val="24"/>
          <w:lang w:eastAsia="ru-RU"/>
        </w:rPr>
        <w:t xml:space="preserve">» </w:t>
      </w:r>
      <w:r w:rsidRPr="00E625C6">
        <w:rPr>
          <w:rFonts w:ascii="Times New Roman" w:eastAsia="Times New Roman" w:hAnsi="Times New Roman" w:cs="Calibri"/>
          <w:color w:val="000000"/>
          <w:sz w:val="24"/>
          <w:szCs w:val="24"/>
          <w:lang w:eastAsia="ru-RU"/>
        </w:rPr>
        <w:t>________</w:t>
      </w:r>
      <w:r>
        <w:rPr>
          <w:rFonts w:ascii="Times New Roman" w:eastAsia="Times New Roman" w:hAnsi="Times New Roman" w:cs="Calibri"/>
          <w:color w:val="000000"/>
          <w:sz w:val="24"/>
          <w:szCs w:val="24"/>
          <w:lang w:eastAsia="ru-RU"/>
        </w:rPr>
        <w:t xml:space="preserve"> 20</w:t>
      </w:r>
      <w:r w:rsidRPr="003E7742">
        <w:rPr>
          <w:rFonts w:ascii="Times New Roman" w:eastAsia="Times New Roman" w:hAnsi="Times New Roman" w:cs="Calibri"/>
          <w:color w:val="000000"/>
          <w:sz w:val="24"/>
          <w:szCs w:val="24"/>
          <w:lang w:eastAsia="ru-RU"/>
        </w:rPr>
        <w:t>___</w:t>
      </w:r>
      <w:r>
        <w:rPr>
          <w:rFonts w:ascii="Times New Roman" w:eastAsia="Times New Roman" w:hAnsi="Times New Roman" w:cs="Calibri"/>
          <w:color w:val="000000"/>
          <w:sz w:val="24"/>
          <w:szCs w:val="24"/>
          <w:lang w:eastAsia="ru-RU"/>
        </w:rPr>
        <w:t xml:space="preserve"> г.</w:t>
      </w:r>
    </w:p>
    <w:p w:rsidR="006840FB" w:rsidRPr="00412DE7" w:rsidRDefault="006840FB" w:rsidP="006840FB">
      <w:pPr>
        <w:spacing w:before="24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Прейскурант на оказываемые услуги</w:t>
      </w:r>
    </w:p>
    <w:tbl>
      <w:tblPr>
        <w:tblW w:w="10207" w:type="dxa"/>
        <w:tblInd w:w="-34" w:type="dxa"/>
        <w:tblLayout w:type="fixed"/>
        <w:tblLook w:val="04A0" w:firstRow="1" w:lastRow="0" w:firstColumn="1" w:lastColumn="0" w:noHBand="0" w:noVBand="1"/>
      </w:tblPr>
      <w:tblGrid>
        <w:gridCol w:w="662"/>
        <w:gridCol w:w="2174"/>
        <w:gridCol w:w="2437"/>
        <w:gridCol w:w="2148"/>
        <w:gridCol w:w="599"/>
        <w:gridCol w:w="627"/>
        <w:gridCol w:w="1560"/>
      </w:tblGrid>
      <w:tr w:rsidR="006840FB" w:rsidRPr="00256CBD" w:rsidTr="00225B6B">
        <w:trPr>
          <w:trHeight w:val="405"/>
        </w:trPr>
        <w:tc>
          <w:tcPr>
            <w:tcW w:w="662" w:type="dxa"/>
            <w:vMerge w:val="restart"/>
            <w:tcBorders>
              <w:top w:val="single" w:sz="8" w:space="0" w:color="auto"/>
              <w:left w:val="single" w:sz="8" w:space="0" w:color="auto"/>
              <w:bottom w:val="nil"/>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 п/п</w:t>
            </w:r>
          </w:p>
        </w:tc>
        <w:tc>
          <w:tcPr>
            <w:tcW w:w="9545" w:type="dxa"/>
            <w:gridSpan w:val="6"/>
            <w:tcBorders>
              <w:top w:val="single" w:sz="8" w:space="0" w:color="auto"/>
              <w:left w:val="nil"/>
              <w:bottom w:val="single" w:sz="8" w:space="0" w:color="auto"/>
              <w:right w:val="single" w:sz="8" w:space="0" w:color="000000"/>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Восстановление картриджей</w:t>
            </w:r>
          </w:p>
        </w:tc>
      </w:tr>
      <w:tr w:rsidR="006840FB" w:rsidRPr="00256CBD" w:rsidTr="00225B6B">
        <w:trPr>
          <w:trHeight w:val="567"/>
        </w:trPr>
        <w:tc>
          <w:tcPr>
            <w:tcW w:w="662" w:type="dxa"/>
            <w:vMerge/>
            <w:tcBorders>
              <w:top w:val="single" w:sz="8" w:space="0" w:color="auto"/>
              <w:left w:val="single" w:sz="8" w:space="0" w:color="auto"/>
              <w:bottom w:val="nil"/>
              <w:right w:val="single" w:sz="8" w:space="0" w:color="auto"/>
            </w:tcBorders>
            <w:vAlign w:val="center"/>
          </w:tcPr>
          <w:p w:rsidR="006840FB" w:rsidRPr="00256CBD" w:rsidRDefault="006840FB" w:rsidP="00225B6B">
            <w:pPr>
              <w:spacing w:after="0" w:line="240" w:lineRule="auto"/>
              <w:rPr>
                <w:color w:val="000000"/>
                <w:sz w:val="18"/>
                <w:szCs w:val="18"/>
              </w:rPr>
            </w:pPr>
          </w:p>
        </w:tc>
        <w:tc>
          <w:tcPr>
            <w:tcW w:w="2174"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Тип картриджа</w:t>
            </w:r>
          </w:p>
        </w:tc>
        <w:tc>
          <w:tcPr>
            <w:tcW w:w="2437"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Наименование услуги</w:t>
            </w:r>
          </w:p>
        </w:tc>
        <w:tc>
          <w:tcPr>
            <w:tcW w:w="2148"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Основные характеристики</w:t>
            </w:r>
          </w:p>
        </w:tc>
        <w:tc>
          <w:tcPr>
            <w:tcW w:w="599"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Ед. изм.</w:t>
            </w:r>
          </w:p>
        </w:tc>
        <w:tc>
          <w:tcPr>
            <w:tcW w:w="627"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Кол-во</w:t>
            </w:r>
          </w:p>
        </w:tc>
        <w:tc>
          <w:tcPr>
            <w:tcW w:w="1560" w:type="dxa"/>
            <w:tcBorders>
              <w:top w:val="nil"/>
              <w:left w:val="nil"/>
              <w:bottom w:val="single" w:sz="8" w:space="0" w:color="auto"/>
              <w:right w:val="single" w:sz="8" w:space="0" w:color="auto"/>
            </w:tcBorders>
            <w:shd w:val="clear" w:color="000000" w:fill="D9D9D9"/>
            <w:vAlign w:val="center"/>
          </w:tcPr>
          <w:p w:rsidR="006840FB" w:rsidRPr="00256CBD" w:rsidRDefault="006840FB" w:rsidP="00225B6B">
            <w:pPr>
              <w:spacing w:after="0" w:line="240" w:lineRule="auto"/>
              <w:jc w:val="center"/>
              <w:rPr>
                <w:color w:val="000000"/>
                <w:sz w:val="18"/>
                <w:szCs w:val="18"/>
              </w:rPr>
            </w:pPr>
            <w:r w:rsidRPr="00256CBD">
              <w:rPr>
                <w:color w:val="000000"/>
                <w:sz w:val="18"/>
                <w:szCs w:val="18"/>
              </w:rPr>
              <w:t xml:space="preserve"> Цена за единицу услуги (руб.)</w:t>
            </w:r>
          </w:p>
        </w:tc>
      </w:tr>
      <w:tr w:rsidR="006840FB" w:rsidRPr="00256CBD" w:rsidTr="00225B6B">
        <w:trPr>
          <w:trHeight w:val="122"/>
        </w:trPr>
        <w:tc>
          <w:tcPr>
            <w:tcW w:w="662" w:type="dxa"/>
            <w:tcBorders>
              <w:top w:val="single" w:sz="8"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Q7553A (HP P2015)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8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1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CE255A (HP P3015)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CE255X (HP P3015)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6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TK-1140 (Kyocera ECOSYS M2035dn/ M2535dn)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2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CF226A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31</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32</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CF226X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w:t>
            </w:r>
            <w:r w:rsidRPr="00256CBD">
              <w:rPr>
                <w:rFonts w:ascii="Calibri" w:hAnsi="Calibri"/>
                <w:color w:val="000000"/>
                <w:sz w:val="18"/>
                <w:szCs w:val="18"/>
              </w:rPr>
              <w:lastRenderedPageBreak/>
              <w:t>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5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2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TK-1170 (Kyocera ECOSYS M2040dn)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5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TK-410 (Kyocera Mita KM-1650 KX)</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5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0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CE505A (HP P2035/P2055)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6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CB436A (HP LJ M1120)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8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9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Тонер-картридж TK-140 (Kyocera FS-1100)</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67</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68</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TK-1130 (Kyocera FS1030)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TK-1120 (Kyocera FS1025)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4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5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TK-160 (Kyocera ECOSYS P2035d)</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Q2612A (HP LJ 1018/1020/1022/1319/3052)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CB435A (HP LJ P1006/M1005)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C0CC8"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CE285A (HP LJ M1212/M1214/M1132 P1102)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97</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98</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99</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100</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CF283A (HP LJ Pro M127/M125)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CF280X (HP LJ Pro 400 MFP M401dn)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CF280A (HP LJ Pro 400 MFP M401dn)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C4096A (HP LJ  2100)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3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2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C7115A (HP LJ 1200)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CF218A (HP LJ Pro M132)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143</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144</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145</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146</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CE320A (HP Color Laserjet CM1415)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CE321A (HP Color Laserjet CM1415)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2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CE322A (HP Color Laserjet CM1415)</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172</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CE323A (HP Color Laserjet CM1415)</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CB540A (HP Color Laserjet </w:t>
            </w:r>
            <w:r w:rsidRPr="00256CBD">
              <w:rPr>
                <w:rFonts w:ascii="Calibri" w:hAnsi="Calibri"/>
                <w:color w:val="000000"/>
                <w:sz w:val="18"/>
                <w:szCs w:val="18"/>
                <w:lang w:val="en-US"/>
              </w:rPr>
              <w:lastRenderedPageBreak/>
              <w:t>CP1215/CM1312)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lastRenderedPageBreak/>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CB541A (HP Color Laserjet CP1215/CM1312)</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189</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190</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191</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CB542A (HP Color Laserjet CP1215/CM1312)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0F7264"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CB543A (HP Color Laserjet CP1215/CM1312)</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8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w:t>
            </w:r>
            <w:r w:rsidRPr="00937C89">
              <w:rPr>
                <w:rFonts w:ascii="Calibri" w:hAnsi="Calibri"/>
                <w:color w:val="000000"/>
                <w:sz w:val="18"/>
                <w:szCs w:val="18"/>
                <w:lang w:val="en-US"/>
              </w:rPr>
              <w:t xml:space="preserve"> (черный)</w:t>
            </w:r>
            <w:r w:rsidRPr="00256CBD">
              <w:rPr>
                <w:rFonts w:ascii="Calibri" w:hAnsi="Calibri"/>
                <w:color w:val="000000"/>
                <w:sz w:val="18"/>
                <w:szCs w:val="18"/>
                <w:lang w:val="en-US"/>
              </w:rPr>
              <w:t xml:space="preserve">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w:t>
            </w:r>
            <w:r w:rsidRPr="00937C89">
              <w:rPr>
                <w:rFonts w:ascii="Calibri" w:hAnsi="Calibri"/>
                <w:color w:val="000000"/>
                <w:sz w:val="18"/>
                <w:szCs w:val="18"/>
                <w:lang w:val="en-US"/>
              </w:rPr>
              <w:t>1</w:t>
            </w:r>
            <w:r w:rsidRPr="00256CBD">
              <w:rPr>
                <w:rFonts w:ascii="Calibri" w:hAnsi="Calibri"/>
                <w:color w:val="000000"/>
                <w:sz w:val="18"/>
                <w:szCs w:val="18"/>
                <w:lang w:val="en-US"/>
              </w:rPr>
              <w:t>A</w:t>
            </w:r>
            <w:r w:rsidRPr="00937C89">
              <w:rPr>
                <w:rFonts w:ascii="Calibri" w:hAnsi="Calibri"/>
                <w:color w:val="000000"/>
                <w:sz w:val="18"/>
                <w:szCs w:val="18"/>
                <w:lang w:val="en-US"/>
              </w:rPr>
              <w:t xml:space="preserve"> (синий)</w:t>
            </w:r>
            <w:r w:rsidRPr="00256CBD">
              <w:rPr>
                <w:rFonts w:ascii="Calibri" w:hAnsi="Calibri"/>
                <w:color w:val="000000"/>
                <w:sz w:val="18"/>
                <w:szCs w:val="18"/>
                <w:lang w:val="en-US"/>
              </w:rPr>
              <w:t xml:space="preserve">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w:t>
            </w:r>
            <w:r w:rsidRPr="00937C89">
              <w:rPr>
                <w:rFonts w:ascii="Calibri" w:hAnsi="Calibri"/>
                <w:color w:val="000000"/>
                <w:sz w:val="18"/>
                <w:szCs w:val="18"/>
                <w:lang w:val="en-US"/>
              </w:rPr>
              <w:t>2</w:t>
            </w:r>
            <w:r w:rsidRPr="00256CBD">
              <w:rPr>
                <w:rFonts w:ascii="Calibri" w:hAnsi="Calibri"/>
                <w:color w:val="000000"/>
                <w:sz w:val="18"/>
                <w:szCs w:val="18"/>
                <w:lang w:val="en-US"/>
              </w:rPr>
              <w:t>A</w:t>
            </w:r>
            <w:r w:rsidRPr="00937C89">
              <w:rPr>
                <w:rFonts w:ascii="Calibri" w:hAnsi="Calibri"/>
                <w:color w:val="000000"/>
                <w:sz w:val="18"/>
                <w:szCs w:val="18"/>
                <w:lang w:val="en-US"/>
              </w:rPr>
              <w:t xml:space="preserve"> (желтый)</w:t>
            </w:r>
            <w:r w:rsidRPr="00256CBD">
              <w:rPr>
                <w:rFonts w:ascii="Calibri" w:hAnsi="Calibri"/>
                <w:color w:val="000000"/>
                <w:sz w:val="18"/>
                <w:szCs w:val="18"/>
                <w:lang w:val="en-US"/>
              </w:rPr>
              <w:t xml:space="preserve">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235</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w:t>
            </w:r>
            <w:r w:rsidRPr="00937C89">
              <w:rPr>
                <w:rFonts w:ascii="Calibri" w:hAnsi="Calibri"/>
                <w:color w:val="000000"/>
                <w:sz w:val="18"/>
                <w:szCs w:val="18"/>
                <w:lang w:val="en-US"/>
              </w:rPr>
              <w:t>3</w:t>
            </w:r>
            <w:r w:rsidRPr="00256CBD">
              <w:rPr>
                <w:rFonts w:ascii="Calibri" w:hAnsi="Calibri"/>
                <w:color w:val="000000"/>
                <w:sz w:val="18"/>
                <w:szCs w:val="18"/>
                <w:lang w:val="en-US"/>
              </w:rPr>
              <w:t>A</w:t>
            </w:r>
            <w:r w:rsidRPr="00937C89">
              <w:rPr>
                <w:rFonts w:ascii="Calibri" w:hAnsi="Calibri"/>
                <w:color w:val="000000"/>
                <w:sz w:val="18"/>
                <w:szCs w:val="18"/>
                <w:lang w:val="en-US"/>
              </w:rPr>
              <w:t xml:space="preserve"> </w:t>
            </w:r>
            <w:r w:rsidRPr="00937C89">
              <w:rPr>
                <w:rFonts w:ascii="Calibri" w:hAnsi="Calibri"/>
                <w:color w:val="000000"/>
                <w:sz w:val="18"/>
                <w:szCs w:val="18"/>
                <w:lang w:val="en-US"/>
              </w:rPr>
              <w:lastRenderedPageBreak/>
              <w:t>(красный)</w:t>
            </w:r>
            <w:r w:rsidRPr="00256CBD">
              <w:rPr>
                <w:rFonts w:ascii="Calibri" w:hAnsi="Calibri"/>
                <w:color w:val="000000"/>
                <w:sz w:val="18"/>
                <w:szCs w:val="18"/>
                <w:lang w:val="en-US"/>
              </w:rPr>
              <w:t xml:space="preserve"> (HP Color Laserjet Pro 200 M251/M276))</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lastRenderedPageBreak/>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w:t>
            </w:r>
            <w:r w:rsidRPr="00256CBD">
              <w:rPr>
                <w:rFonts w:ascii="Calibri" w:hAnsi="Calibri"/>
                <w:color w:val="000000"/>
                <w:sz w:val="18"/>
                <w:szCs w:val="18"/>
              </w:rPr>
              <w:lastRenderedPageBreak/>
              <w:t>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5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237</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238</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5A1992" w:rsidRDefault="006840FB" w:rsidP="00225B6B">
            <w:pPr>
              <w:spacing w:after="0" w:line="240" w:lineRule="auto"/>
              <w:rPr>
                <w:rFonts w:ascii="Calibri" w:hAnsi="Calibri"/>
                <w:color w:val="000000"/>
                <w:sz w:val="18"/>
                <w:szCs w:val="18"/>
                <w:lang w:val="en-US"/>
              </w:rPr>
            </w:pPr>
            <w:r w:rsidRPr="005A1992">
              <w:rPr>
                <w:rFonts w:ascii="Calibri" w:hAnsi="Calibri"/>
                <w:color w:val="000000"/>
                <w:sz w:val="18"/>
                <w:szCs w:val="18"/>
              </w:rPr>
              <w:t>Картридж</w:t>
            </w:r>
            <w:r w:rsidRPr="005A1992">
              <w:rPr>
                <w:rFonts w:ascii="Calibri" w:hAnsi="Calibri"/>
                <w:color w:val="000000"/>
                <w:sz w:val="18"/>
                <w:szCs w:val="18"/>
                <w:lang w:val="en-US"/>
              </w:rPr>
              <w:t xml:space="preserve"> CF230</w:t>
            </w:r>
            <w:r w:rsidRPr="005A1992">
              <w:rPr>
                <w:rFonts w:ascii="Calibri" w:hAnsi="Calibri"/>
                <w:color w:val="000000"/>
                <w:sz w:val="18"/>
                <w:szCs w:val="18"/>
              </w:rPr>
              <w:t>А</w:t>
            </w:r>
            <w:r w:rsidRPr="005A1992">
              <w:rPr>
                <w:rFonts w:ascii="Calibri" w:hAnsi="Calibri"/>
                <w:color w:val="000000"/>
                <w:sz w:val="18"/>
                <w:szCs w:val="18"/>
                <w:lang w:val="en-US"/>
              </w:rPr>
              <w:t xml:space="preserve"> (HP LaserJet Pro M203dn)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162A4E" w:rsidRDefault="006840FB" w:rsidP="00225B6B">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247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248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249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5A1992" w:rsidRDefault="006840FB" w:rsidP="00225B6B">
            <w:pPr>
              <w:spacing w:after="0" w:line="240" w:lineRule="auto"/>
              <w:rPr>
                <w:rFonts w:ascii="Calibri" w:hAnsi="Calibri"/>
                <w:color w:val="000000"/>
                <w:sz w:val="18"/>
                <w:szCs w:val="18"/>
                <w:lang w:val="en-US"/>
              </w:rPr>
            </w:pPr>
            <w:r w:rsidRPr="005A1992">
              <w:rPr>
                <w:rFonts w:ascii="Calibri" w:hAnsi="Calibri"/>
                <w:color w:val="000000"/>
                <w:sz w:val="18"/>
                <w:szCs w:val="18"/>
              </w:rPr>
              <w:t>Картридж</w:t>
            </w:r>
            <w:r w:rsidRPr="005A1992">
              <w:rPr>
                <w:rFonts w:ascii="Calibri" w:hAnsi="Calibri"/>
                <w:color w:val="000000"/>
                <w:sz w:val="18"/>
                <w:szCs w:val="18"/>
                <w:lang w:val="en-US"/>
              </w:rPr>
              <w:t xml:space="preserve"> CF230</w:t>
            </w:r>
            <w:r>
              <w:rPr>
                <w:rFonts w:ascii="Calibri" w:hAnsi="Calibri"/>
                <w:color w:val="000000"/>
                <w:sz w:val="18"/>
                <w:szCs w:val="18"/>
                <w:lang w:val="en-US"/>
              </w:rPr>
              <w:t>X</w:t>
            </w:r>
            <w:r w:rsidRPr="005A1992">
              <w:rPr>
                <w:rFonts w:ascii="Calibri" w:hAnsi="Calibri"/>
                <w:color w:val="000000"/>
                <w:sz w:val="18"/>
                <w:szCs w:val="18"/>
                <w:lang w:val="en-US"/>
              </w:rPr>
              <w:t xml:space="preserve"> (HP LaserJet Pro M203dn)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259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tcPr>
          <w:p w:rsidR="006840FB" w:rsidRPr="00EF7281"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Тонер-картридж Xerox WC 5016/5020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MLT-D203L (SAMSUNG SL-M3820D)</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62"/>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269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MLT-D203E (SAMSUNG SL-M3820D)</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279</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MLT-D203U (SAMSUNG SL-M3820D)</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w:t>
            </w:r>
            <w:r w:rsidRPr="00256CBD">
              <w:rPr>
                <w:rFonts w:ascii="Calibri" w:hAnsi="Calibri"/>
                <w:color w:val="000000"/>
                <w:sz w:val="18"/>
                <w:szCs w:val="18"/>
              </w:rPr>
              <w:lastRenderedPageBreak/>
              <w:t>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lastRenderedPageBreak/>
              <w:t>285</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lastRenderedPageBreak/>
              <w:t>286</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287</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SCX-4200 (SAMSUNG SCX-4200)</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288</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289</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290</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291</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292</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4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293</w:t>
            </w:r>
          </w:p>
        </w:tc>
        <w:tc>
          <w:tcPr>
            <w:tcW w:w="2174"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2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TN-2275 (Brother HL-2240)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TN-3170 (Brother HL-5250)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6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299</w:t>
            </w:r>
          </w:p>
        </w:tc>
        <w:tc>
          <w:tcPr>
            <w:tcW w:w="2174"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Epson LX-350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54"/>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300</w:t>
            </w:r>
          </w:p>
        </w:tc>
        <w:tc>
          <w:tcPr>
            <w:tcW w:w="2174"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TO-821/822/823 /824/825/826 (Epson L-800)</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28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301</w:t>
            </w:r>
          </w:p>
        </w:tc>
        <w:tc>
          <w:tcPr>
            <w:tcW w:w="2174"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SP300 (Ricoh SP 200N)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95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302</w:t>
            </w:r>
          </w:p>
        </w:tc>
        <w:tc>
          <w:tcPr>
            <w:tcW w:w="2174"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HP 121XL CC641HE (HP Deskjet D2663) оригинал</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827"/>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lastRenderedPageBreak/>
              <w:t>303</w:t>
            </w:r>
          </w:p>
        </w:tc>
        <w:tc>
          <w:tcPr>
            <w:tcW w:w="2174" w:type="dxa"/>
            <w:tcBorders>
              <w:top w:val="single" w:sz="4" w:space="0" w:color="auto"/>
              <w:left w:val="nil"/>
              <w:bottom w:val="single" w:sz="8"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Картридж HP 121XL CC644HE (HP Deskjet D2663) оригинал</w:t>
            </w:r>
          </w:p>
        </w:tc>
        <w:tc>
          <w:tcPr>
            <w:tcW w:w="2437" w:type="dxa"/>
            <w:tcBorders>
              <w:top w:val="single" w:sz="4" w:space="0" w:color="auto"/>
              <w:left w:val="nil"/>
              <w:bottom w:val="single" w:sz="8"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8"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8"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8"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F77CD2">
              <w:rPr>
                <w:rFonts w:ascii="Calibri" w:hAnsi="Calibri"/>
                <w:color w:val="000000"/>
                <w:sz w:val="18"/>
                <w:szCs w:val="18"/>
              </w:rPr>
              <w:t>Картридж TK-5240K/TK-5240C/ TK-5240Y/ TK-5240M (Kyocera ECOSYS M5526cdn)</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F77CD2" w:rsidRDefault="006840FB" w:rsidP="00225B6B">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TN-2135 (Brother HL-2150NR)</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309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F77CD2" w:rsidRDefault="006840FB" w:rsidP="00225B6B">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TN-2175 (Brother HL-2150NR)</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CD7EE2"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F77CD2" w:rsidRDefault="006840FB" w:rsidP="00225B6B">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DR-2175 (Brother HL-2150NR)</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Pr>
                <w:rFonts w:ascii="Calibri" w:hAnsi="Calibri"/>
                <w:color w:val="000000"/>
                <w:sz w:val="18"/>
                <w:szCs w:val="18"/>
              </w:rPr>
              <w:t>Замена фотобарабана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E625C6">
              <w:rPr>
                <w:rFonts w:ascii="Calibri" w:hAnsi="Calibri"/>
                <w:color w:val="000000"/>
                <w:sz w:val="18"/>
                <w:szCs w:val="18"/>
              </w:rPr>
              <w:t>Картридж HP 59A CF259A</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E625C6">
              <w:rPr>
                <w:rFonts w:ascii="Calibri" w:hAnsi="Calibri"/>
                <w:color w:val="000000"/>
                <w:sz w:val="18"/>
                <w:szCs w:val="18"/>
              </w:rPr>
              <w:t>Картридж HP 59X CF259X</w:t>
            </w: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319</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AD0D37" w:rsidRDefault="006840FB" w:rsidP="00225B6B">
            <w:pPr>
              <w:spacing w:after="0" w:line="240" w:lineRule="auto"/>
              <w:rPr>
                <w:rFonts w:ascii="Calibri" w:hAnsi="Calibri"/>
                <w:color w:val="000000"/>
                <w:sz w:val="18"/>
                <w:szCs w:val="18"/>
              </w:rPr>
            </w:pPr>
            <w:r w:rsidRPr="00AD0D37">
              <w:rPr>
                <w:rFonts w:ascii="Calibri" w:hAnsi="Calibri"/>
                <w:color w:val="000000"/>
                <w:sz w:val="18"/>
                <w:szCs w:val="18"/>
              </w:rPr>
              <w:t>Картридж HP 117A W2070A черный 1000 страниц (HP Color Laser 150nw)</w:t>
            </w:r>
          </w:p>
          <w:p w:rsidR="006840FB" w:rsidRPr="00AD0D37" w:rsidRDefault="006840FB" w:rsidP="00225B6B">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w:t>
            </w:r>
            <w:r w:rsidRPr="00256CBD">
              <w:rPr>
                <w:rFonts w:ascii="Calibri" w:hAnsi="Calibri"/>
                <w:color w:val="000000"/>
                <w:sz w:val="18"/>
                <w:szCs w:val="18"/>
              </w:rPr>
              <w:lastRenderedPageBreak/>
              <w:t>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lastRenderedPageBreak/>
              <w:t>324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lastRenderedPageBreak/>
              <w:t>325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327</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EC0CC8" w:rsidRDefault="006840FB" w:rsidP="00225B6B">
            <w:pPr>
              <w:spacing w:after="0" w:line="240" w:lineRule="auto"/>
              <w:rPr>
                <w:rFonts w:ascii="Calibri" w:hAnsi="Calibri"/>
                <w:color w:val="000000"/>
                <w:sz w:val="18"/>
                <w:szCs w:val="18"/>
                <w:lang w:val="en-US"/>
              </w:rPr>
            </w:pPr>
            <w:r w:rsidRPr="00AD0D37">
              <w:rPr>
                <w:rFonts w:ascii="Calibri" w:hAnsi="Calibri"/>
                <w:color w:val="000000"/>
                <w:sz w:val="18"/>
                <w:szCs w:val="18"/>
              </w:rPr>
              <w:t>Картридж</w:t>
            </w:r>
            <w:r w:rsidRPr="00EC0CC8">
              <w:rPr>
                <w:rFonts w:ascii="Calibri" w:hAnsi="Calibri"/>
                <w:color w:val="000000"/>
                <w:sz w:val="18"/>
                <w:szCs w:val="18"/>
                <w:lang w:val="en-US"/>
              </w:rPr>
              <w:t xml:space="preserve"> HP 117A W2071A </w:t>
            </w:r>
            <w:r w:rsidRPr="00AD0D37">
              <w:rPr>
                <w:rFonts w:ascii="Calibri" w:hAnsi="Calibri"/>
                <w:color w:val="000000"/>
                <w:sz w:val="18"/>
                <w:szCs w:val="18"/>
              </w:rPr>
              <w:t>голубой</w:t>
            </w:r>
            <w:r w:rsidRPr="00EC0CC8">
              <w:rPr>
                <w:rFonts w:ascii="Calibri" w:hAnsi="Calibri"/>
                <w:color w:val="000000"/>
                <w:sz w:val="18"/>
                <w:szCs w:val="18"/>
                <w:lang w:val="en-US"/>
              </w:rPr>
              <w:t xml:space="preserve"> 700 </w:t>
            </w:r>
            <w:r w:rsidRPr="00AD0D37">
              <w:rPr>
                <w:rFonts w:ascii="Calibri" w:hAnsi="Calibri"/>
                <w:color w:val="000000"/>
                <w:sz w:val="18"/>
                <w:szCs w:val="18"/>
              </w:rPr>
              <w:t>страниц</w:t>
            </w:r>
            <w:r w:rsidRPr="00EC0CC8">
              <w:rPr>
                <w:rFonts w:ascii="Calibri" w:hAnsi="Calibri"/>
                <w:color w:val="000000"/>
                <w:sz w:val="18"/>
                <w:szCs w:val="18"/>
                <w:lang w:val="en-US"/>
              </w:rPr>
              <w:t xml:space="preserve"> (HP Color Laser 150nw)</w:t>
            </w:r>
          </w:p>
          <w:p w:rsidR="006840FB" w:rsidRPr="00EC0CC8" w:rsidRDefault="006840FB" w:rsidP="00225B6B">
            <w:pPr>
              <w:spacing w:after="0" w:line="240" w:lineRule="auto"/>
              <w:rPr>
                <w:rFonts w:ascii="Calibri" w:hAnsi="Calibri"/>
                <w:color w:val="000000"/>
                <w:sz w:val="18"/>
                <w:szCs w:val="18"/>
                <w:lang w:val="en-US"/>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329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333</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35</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EC0CC8" w:rsidRDefault="006840FB" w:rsidP="00225B6B">
            <w:pPr>
              <w:spacing w:after="0" w:line="240" w:lineRule="auto"/>
              <w:rPr>
                <w:rFonts w:ascii="Calibri" w:hAnsi="Calibri"/>
                <w:color w:val="000000"/>
                <w:sz w:val="18"/>
                <w:szCs w:val="18"/>
                <w:lang w:val="en-US"/>
              </w:rPr>
            </w:pPr>
            <w:r w:rsidRPr="00AD0D37">
              <w:rPr>
                <w:rFonts w:ascii="Calibri" w:hAnsi="Calibri"/>
                <w:color w:val="000000"/>
                <w:sz w:val="18"/>
                <w:szCs w:val="18"/>
              </w:rPr>
              <w:t>Картридж</w:t>
            </w:r>
            <w:r w:rsidRPr="00EC0CC8">
              <w:rPr>
                <w:rFonts w:ascii="Calibri" w:hAnsi="Calibri"/>
                <w:color w:val="000000"/>
                <w:sz w:val="18"/>
                <w:szCs w:val="18"/>
                <w:lang w:val="en-US"/>
              </w:rPr>
              <w:t xml:space="preserve"> HP 117A W2072A </w:t>
            </w:r>
            <w:r w:rsidRPr="00AD0D37">
              <w:rPr>
                <w:rFonts w:ascii="Calibri" w:hAnsi="Calibri"/>
                <w:color w:val="000000"/>
                <w:sz w:val="18"/>
                <w:szCs w:val="18"/>
              </w:rPr>
              <w:t>желтый</w:t>
            </w:r>
            <w:r w:rsidRPr="00EC0CC8">
              <w:rPr>
                <w:rFonts w:ascii="Calibri" w:hAnsi="Calibri"/>
                <w:color w:val="000000"/>
                <w:sz w:val="18"/>
                <w:szCs w:val="18"/>
                <w:lang w:val="en-US"/>
              </w:rPr>
              <w:t xml:space="preserve"> 700 </w:t>
            </w:r>
            <w:r w:rsidRPr="00AD0D37">
              <w:rPr>
                <w:rFonts w:ascii="Calibri" w:hAnsi="Calibri"/>
                <w:color w:val="000000"/>
                <w:sz w:val="18"/>
                <w:szCs w:val="18"/>
              </w:rPr>
              <w:t>страниц</w:t>
            </w:r>
            <w:r w:rsidRPr="00EC0CC8">
              <w:rPr>
                <w:rFonts w:ascii="Calibri" w:hAnsi="Calibri"/>
                <w:color w:val="000000"/>
                <w:sz w:val="18"/>
                <w:szCs w:val="18"/>
                <w:lang w:val="en-US"/>
              </w:rPr>
              <w:t xml:space="preserve"> (HP Color Laser 150nw)</w:t>
            </w:r>
          </w:p>
          <w:p w:rsidR="006840FB" w:rsidRPr="00EC0CC8" w:rsidRDefault="006840FB" w:rsidP="00225B6B">
            <w:pPr>
              <w:spacing w:after="0" w:line="240" w:lineRule="auto"/>
              <w:rPr>
                <w:rFonts w:ascii="Calibri" w:hAnsi="Calibri"/>
                <w:color w:val="000000"/>
                <w:sz w:val="18"/>
                <w:szCs w:val="18"/>
                <w:lang w:val="en-US"/>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36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37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w:t>
            </w:r>
            <w:r>
              <w:t>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33</w:t>
            </w:r>
            <w:r>
              <w:t>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40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41</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42</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6840FB" w:rsidRPr="003D064C" w:rsidRDefault="006840FB" w:rsidP="00225B6B">
            <w:pPr>
              <w:spacing w:after="0" w:line="240" w:lineRule="auto"/>
            </w:pPr>
            <w:r w:rsidRPr="003D064C">
              <w:t>3</w:t>
            </w:r>
            <w:r>
              <w:t>43</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AD0D37" w:rsidRDefault="006840FB" w:rsidP="00225B6B">
            <w:pPr>
              <w:spacing w:after="0" w:line="240" w:lineRule="auto"/>
              <w:rPr>
                <w:rFonts w:ascii="Calibri" w:hAnsi="Calibri"/>
                <w:color w:val="000000"/>
                <w:sz w:val="18"/>
                <w:szCs w:val="18"/>
              </w:rPr>
            </w:pPr>
            <w:r w:rsidRPr="00AD0D37">
              <w:rPr>
                <w:rFonts w:ascii="Calibri" w:hAnsi="Calibri"/>
                <w:color w:val="000000"/>
                <w:sz w:val="18"/>
                <w:szCs w:val="18"/>
              </w:rPr>
              <w:t>Картридж HP 117A W2073A пурпурный 700 страниц (HP Color Laser 150nw)</w:t>
            </w:r>
          </w:p>
        </w:tc>
        <w:tc>
          <w:tcPr>
            <w:tcW w:w="243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rPr>
                <w:lang w:val="en-US"/>
              </w:rPr>
              <w:t>44</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rPr>
                <w:lang w:val="en-US"/>
              </w:rPr>
              <w:t>45</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rPr>
                <w:lang w:val="en-US"/>
              </w:rPr>
              <w:t>46</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rPr>
                <w:lang w:val="en-US"/>
              </w:rPr>
              <w:t>47</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t>4</w:t>
            </w:r>
            <w:r>
              <w:rPr>
                <w:lang w:val="en-US"/>
              </w:rPr>
              <w:t>8</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t>4</w:t>
            </w:r>
            <w:r>
              <w:rPr>
                <w:lang w:val="en-US"/>
              </w:rPr>
              <w:t>9</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6840FB" w:rsidRPr="00EF7281" w:rsidRDefault="006840FB" w:rsidP="00225B6B">
            <w:pPr>
              <w:spacing w:after="0" w:line="240" w:lineRule="auto"/>
              <w:rPr>
                <w:lang w:val="en-US"/>
              </w:rPr>
            </w:pPr>
            <w:r w:rsidRPr="003D064C">
              <w:t>3</w:t>
            </w:r>
            <w:r>
              <w:rPr>
                <w:lang w:val="en-US"/>
              </w:rPr>
              <w:t>50</w:t>
            </w:r>
          </w:p>
        </w:tc>
        <w:tc>
          <w:tcPr>
            <w:tcW w:w="2174"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6840FB" w:rsidRPr="00256CBD" w:rsidRDefault="006840FB" w:rsidP="00225B6B">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6840FB" w:rsidRPr="00256CBD" w:rsidRDefault="006840FB" w:rsidP="00225B6B">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6840FB" w:rsidRPr="00E5357B" w:rsidRDefault="006840FB" w:rsidP="00225B6B">
            <w:pPr>
              <w:spacing w:after="0" w:line="240" w:lineRule="auto"/>
              <w:ind w:firstLineChars="100" w:firstLine="180"/>
              <w:jc w:val="right"/>
              <w:rPr>
                <w:rFonts w:ascii="Calibri" w:hAnsi="Calibri"/>
                <w:color w:val="000000"/>
                <w:sz w:val="18"/>
                <w:szCs w:val="18"/>
                <w:lang w:val="en-US"/>
              </w:rPr>
            </w:pPr>
          </w:p>
        </w:tc>
      </w:tr>
      <w:tr w:rsidR="006840FB" w:rsidRPr="00256CBD" w:rsidTr="00225B6B">
        <w:trPr>
          <w:trHeight w:val="330"/>
        </w:trPr>
        <w:tc>
          <w:tcPr>
            <w:tcW w:w="8647"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rsidR="006840FB" w:rsidRPr="00256CBD" w:rsidRDefault="006840FB" w:rsidP="00225B6B">
            <w:pPr>
              <w:spacing w:after="0" w:line="240" w:lineRule="auto"/>
              <w:ind w:firstLineChars="100" w:firstLine="180"/>
              <w:jc w:val="right"/>
              <w:rPr>
                <w:rFonts w:ascii="Calibri" w:hAnsi="Calibri"/>
                <w:b/>
                <w:bCs/>
                <w:color w:val="000000"/>
                <w:sz w:val="18"/>
                <w:szCs w:val="18"/>
              </w:rPr>
            </w:pPr>
            <w:r w:rsidRPr="00256CBD">
              <w:rPr>
                <w:rFonts w:ascii="Calibri" w:hAnsi="Calibri"/>
                <w:b/>
                <w:bCs/>
                <w:color w:val="000000"/>
                <w:sz w:val="18"/>
                <w:szCs w:val="18"/>
              </w:rPr>
              <w:t>Общая начальная (максимальная) цена единиц услуг с заменой ресурсных деталей, в руб.:</w:t>
            </w:r>
          </w:p>
        </w:tc>
        <w:tc>
          <w:tcPr>
            <w:tcW w:w="1560" w:type="dxa"/>
            <w:tcBorders>
              <w:top w:val="nil"/>
              <w:left w:val="nil"/>
              <w:bottom w:val="single" w:sz="8" w:space="0" w:color="auto"/>
              <w:right w:val="single" w:sz="8" w:space="0" w:color="auto"/>
            </w:tcBorders>
            <w:shd w:val="clear" w:color="auto" w:fill="auto"/>
            <w:noWrap/>
            <w:vAlign w:val="center"/>
          </w:tcPr>
          <w:p w:rsidR="006840FB" w:rsidRPr="00256CBD" w:rsidRDefault="006840FB" w:rsidP="00225B6B">
            <w:pPr>
              <w:spacing w:after="0" w:line="240" w:lineRule="auto"/>
              <w:ind w:firstLineChars="100" w:firstLine="180"/>
              <w:jc w:val="right"/>
              <w:rPr>
                <w:rFonts w:ascii="Calibri" w:hAnsi="Calibri"/>
                <w:b/>
                <w:bCs/>
                <w:color w:val="000000"/>
                <w:sz w:val="18"/>
                <w:szCs w:val="18"/>
              </w:rPr>
            </w:pPr>
          </w:p>
        </w:tc>
      </w:tr>
    </w:tbl>
    <w:p w:rsidR="006840FB" w:rsidRPr="00010224" w:rsidRDefault="006840FB" w:rsidP="006840FB">
      <w:pPr>
        <w:rPr>
          <w:rFonts w:ascii="Times New Roman" w:hAnsi="Times New Roman" w:cs="Times New Roman"/>
          <w:b/>
          <w:sz w:val="20"/>
          <w:szCs w:val="20"/>
        </w:rPr>
      </w:pPr>
    </w:p>
    <w:p w:rsidR="006840FB" w:rsidRDefault="006840FB" w:rsidP="006840F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p w:rsidR="006840FB" w:rsidRPr="003664EB" w:rsidRDefault="006840FB" w:rsidP="006840FB">
      <w:pPr>
        <w:jc w:val="center"/>
        <w:rPr>
          <w:rFonts w:ascii="Times New Roman" w:hAnsi="Times New Roman" w:cs="Times New Roman"/>
          <w:b/>
          <w:sz w:val="28"/>
          <w:szCs w:val="28"/>
        </w:rPr>
      </w:pP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6840FB" w:rsidTr="00225B6B">
        <w:trPr>
          <w:trHeight w:val="1540"/>
        </w:trPr>
        <w:tc>
          <w:tcPr>
            <w:tcW w:w="5245" w:type="dxa"/>
          </w:tcPr>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______________Т.В. Пахомчик</w:t>
            </w:r>
          </w:p>
          <w:p w:rsidR="006840FB" w:rsidRPr="00781160" w:rsidRDefault="006840FB" w:rsidP="00225B6B">
            <w:pPr>
              <w:tabs>
                <w:tab w:val="left" w:pos="0"/>
              </w:tabs>
              <w:spacing w:after="0" w:line="240" w:lineRule="auto"/>
              <w:jc w:val="both"/>
              <w:rPr>
                <w:rFonts w:ascii="Times New Roman" w:hAnsi="Times New Roman" w:cs="Times New Roman"/>
                <w:sz w:val="28"/>
                <w:szCs w:val="28"/>
              </w:rPr>
            </w:pPr>
          </w:p>
          <w:p w:rsidR="006840FB" w:rsidRPr="004B2EED" w:rsidRDefault="006840FB" w:rsidP="00225B6B">
            <w:pPr>
              <w:tabs>
                <w:tab w:val="left" w:pos="0"/>
              </w:tabs>
              <w:spacing w:after="0" w:line="240" w:lineRule="auto"/>
              <w:jc w:val="both"/>
              <w:rPr>
                <w:rFonts w:ascii="Times New Roman" w:hAnsi="Times New Roman" w:cs="Times New Roman"/>
                <w:sz w:val="20"/>
                <w:szCs w:val="20"/>
              </w:rPr>
            </w:pPr>
            <w:r w:rsidRPr="00781160">
              <w:rPr>
                <w:rFonts w:ascii="Times New Roman" w:hAnsi="Times New Roman" w:cs="Times New Roman"/>
                <w:sz w:val="28"/>
                <w:szCs w:val="28"/>
              </w:rPr>
              <w:t>М.П.</w:t>
            </w:r>
          </w:p>
        </w:tc>
        <w:tc>
          <w:tcPr>
            <w:tcW w:w="4896" w:type="dxa"/>
          </w:tcPr>
          <w:p w:rsidR="006840FB" w:rsidRPr="009A4D7B" w:rsidRDefault="006840FB" w:rsidP="00225B6B">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6840FB" w:rsidRPr="009A4D7B" w:rsidRDefault="006840FB" w:rsidP="00225B6B">
            <w:pPr>
              <w:tabs>
                <w:tab w:val="left" w:pos="0"/>
              </w:tabs>
              <w:spacing w:after="0"/>
              <w:rPr>
                <w:rFonts w:ascii="Times New Roman" w:hAnsi="Times New Roman" w:cs="Times New Roman"/>
                <w:sz w:val="28"/>
                <w:szCs w:val="28"/>
              </w:rPr>
            </w:pPr>
          </w:p>
          <w:p w:rsidR="006840FB" w:rsidRDefault="006840FB" w:rsidP="00225B6B">
            <w:pPr>
              <w:tabs>
                <w:tab w:val="left" w:pos="0"/>
              </w:tabs>
              <w:spacing w:after="0"/>
              <w:jc w:val="both"/>
              <w:rPr>
                <w:rFonts w:ascii="Times New Roman" w:hAnsi="Times New Roman" w:cs="Times New Roman"/>
                <w:sz w:val="28"/>
                <w:szCs w:val="28"/>
              </w:rPr>
            </w:pPr>
          </w:p>
          <w:p w:rsidR="006840FB" w:rsidRDefault="006840FB" w:rsidP="00225B6B">
            <w:pPr>
              <w:tabs>
                <w:tab w:val="left" w:pos="0"/>
              </w:tabs>
              <w:spacing w:after="0"/>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Pr>
                <w:rFonts w:ascii="Times New Roman" w:hAnsi="Times New Roman" w:cs="Times New Roman"/>
                <w:sz w:val="28"/>
                <w:szCs w:val="28"/>
              </w:rPr>
              <w:t>/____________</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Pr="00781160" w:rsidRDefault="006840FB" w:rsidP="00225B6B">
            <w:pPr>
              <w:tabs>
                <w:tab w:val="left" w:pos="0"/>
              </w:tabs>
              <w:spacing w:after="0" w:line="240" w:lineRule="auto"/>
              <w:jc w:val="both"/>
              <w:rPr>
                <w:rFonts w:ascii="Times New Roman" w:hAnsi="Times New Roman" w:cs="Times New Roman"/>
                <w:sz w:val="28"/>
                <w:szCs w:val="28"/>
              </w:rPr>
            </w:pPr>
            <w:r w:rsidRPr="00781160">
              <w:rPr>
                <w:rFonts w:ascii="Times New Roman" w:hAnsi="Times New Roman" w:cs="Times New Roman"/>
                <w:sz w:val="28"/>
                <w:szCs w:val="28"/>
              </w:rPr>
              <w:t>М.П.</w:t>
            </w:r>
          </w:p>
        </w:tc>
      </w:tr>
    </w:tbl>
    <w:p w:rsidR="006840FB" w:rsidRPr="00F352AB" w:rsidRDefault="006840FB" w:rsidP="006840FB"/>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p w:rsidR="006840FB" w:rsidRPr="004B2EED" w:rsidRDefault="006840FB" w:rsidP="006840FB">
      <w:pPr>
        <w:pageBreakBefore/>
        <w:spacing w:after="0" w:line="240" w:lineRule="auto"/>
        <w:jc w:val="right"/>
        <w:rPr>
          <w:rFonts w:ascii="Times New Roman" w:eastAsia="Times New Roman" w:hAnsi="Times New Roman" w:cs="Times New Roman"/>
          <w:i/>
          <w:sz w:val="24"/>
          <w:szCs w:val="24"/>
          <w:lang w:eastAsia="ru-RU"/>
        </w:rPr>
      </w:pPr>
      <w:bookmarkStart w:id="3" w:name="_GoBack"/>
      <w:bookmarkEnd w:id="3"/>
      <w:r>
        <w:rPr>
          <w:rFonts w:ascii="Times New Roman" w:eastAsia="Times New Roman" w:hAnsi="Times New Roman" w:cs="Times New Roman"/>
          <w:i/>
          <w:sz w:val="24"/>
          <w:szCs w:val="24"/>
          <w:lang w:eastAsia="ru-RU"/>
        </w:rPr>
        <w:lastRenderedPageBreak/>
        <w:t>Приложение № 4</w:t>
      </w:r>
    </w:p>
    <w:p w:rsidR="006840FB" w:rsidRPr="00F22FC1" w:rsidRDefault="006840FB" w:rsidP="006840F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Pr="00E96E40">
        <w:rPr>
          <w:rFonts w:ascii="Times New Roman" w:hAnsi="Times New Roman" w:cs="Times New Roman"/>
          <w:sz w:val="24"/>
          <w:szCs w:val="24"/>
        </w:rPr>
        <w:t xml:space="preserve">№ </w:t>
      </w:r>
      <w:r w:rsidRPr="00D24FF0">
        <w:rPr>
          <w:rFonts w:ascii="Times New Roman" w:hAnsi="Times New Roman" w:cs="Times New Roman"/>
          <w:sz w:val="24"/>
          <w:szCs w:val="24"/>
        </w:rPr>
        <w:t>________</w:t>
      </w:r>
      <w:r w:rsidRPr="00EE00AD">
        <w:rPr>
          <w:rFonts w:ascii="Times New Roman" w:hAnsi="Times New Roman" w:cs="Times New Roman"/>
          <w:sz w:val="24"/>
          <w:szCs w:val="24"/>
        </w:rPr>
        <w:t xml:space="preserve"> от «</w:t>
      </w:r>
      <w:r w:rsidRPr="00D24FF0">
        <w:rPr>
          <w:rFonts w:ascii="Times New Roman" w:hAnsi="Times New Roman" w:cs="Times New Roman"/>
          <w:sz w:val="24"/>
          <w:szCs w:val="24"/>
        </w:rPr>
        <w:t>__</w:t>
      </w:r>
      <w:r w:rsidRPr="00EE00AD">
        <w:rPr>
          <w:rFonts w:ascii="Times New Roman" w:hAnsi="Times New Roman" w:cs="Times New Roman"/>
          <w:sz w:val="24"/>
          <w:szCs w:val="24"/>
        </w:rPr>
        <w:t xml:space="preserve">» </w:t>
      </w:r>
      <w:r w:rsidRPr="0044100F">
        <w:rPr>
          <w:rFonts w:ascii="Times New Roman" w:hAnsi="Times New Roman" w:cs="Times New Roman"/>
          <w:sz w:val="24"/>
          <w:szCs w:val="24"/>
        </w:rPr>
        <w:t>_______</w:t>
      </w:r>
      <w:r w:rsidRPr="00EE00AD">
        <w:rPr>
          <w:rFonts w:ascii="Times New Roman" w:hAnsi="Times New Roman" w:cs="Times New Roman"/>
          <w:sz w:val="24"/>
          <w:szCs w:val="24"/>
        </w:rPr>
        <w:t xml:space="preserve"> 20</w:t>
      </w:r>
      <w:r w:rsidRPr="0044100F">
        <w:rPr>
          <w:rFonts w:ascii="Times New Roman" w:hAnsi="Times New Roman" w:cs="Times New Roman"/>
          <w:sz w:val="24"/>
          <w:szCs w:val="24"/>
        </w:rPr>
        <w:t>___</w:t>
      </w:r>
      <w:r w:rsidRPr="00EE00AD">
        <w:rPr>
          <w:rFonts w:ascii="Times New Roman" w:hAnsi="Times New Roman" w:cs="Times New Roman"/>
          <w:sz w:val="24"/>
          <w:szCs w:val="24"/>
        </w:rPr>
        <w:t xml:space="preserve"> г.</w:t>
      </w:r>
    </w:p>
    <w:p w:rsidR="006840FB" w:rsidRDefault="006840FB" w:rsidP="006840FB">
      <w:pPr>
        <w:spacing w:before="72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Акт оказанных услуг (форма)</w:t>
      </w:r>
    </w:p>
    <w:p w:rsidR="006840FB" w:rsidRPr="004B2EED" w:rsidRDefault="006840FB" w:rsidP="006840FB">
      <w:pPr>
        <w:spacing w:after="240" w:line="240" w:lineRule="auto"/>
        <w:ind w:right="284" w:firstLine="425"/>
        <w:jc w:val="both"/>
        <w:rPr>
          <w:rFonts w:ascii="Times New Roman" w:hAnsi="Times New Roman" w:cs="Times New Roman"/>
          <w:sz w:val="24"/>
          <w:szCs w:val="24"/>
        </w:rPr>
      </w:pPr>
      <w:r w:rsidRPr="004B2EED">
        <w:rPr>
          <w:rFonts w:ascii="Times New Roman" w:hAnsi="Times New Roman" w:cs="Times New Roman"/>
          <w:sz w:val="24"/>
          <w:szCs w:val="24"/>
        </w:rPr>
        <w:t xml:space="preserve">Мы, нижеподписавшиеся, представитель </w:t>
      </w:r>
      <w:r>
        <w:rPr>
          <w:rFonts w:ascii="Times New Roman" w:hAnsi="Times New Roman" w:cs="Times New Roman"/>
          <w:sz w:val="24"/>
          <w:szCs w:val="24"/>
        </w:rPr>
        <w:t>Исполнителя</w:t>
      </w:r>
      <w:r w:rsidRPr="004B2EED">
        <w:rPr>
          <w:rFonts w:ascii="Times New Roman" w:hAnsi="Times New Roman" w:cs="Times New Roman"/>
          <w:sz w:val="24"/>
          <w:szCs w:val="24"/>
        </w:rPr>
        <w:t xml:space="preserve">, в лице </w:t>
      </w:r>
      <w:r>
        <w:rPr>
          <w:rFonts w:ascii="Times New Roman" w:hAnsi="Times New Roman" w:cs="Times New Roman"/>
          <w:sz w:val="24"/>
          <w:szCs w:val="24"/>
        </w:rPr>
        <w:t>___________</w:t>
      </w:r>
      <w:r w:rsidRPr="004B2EED">
        <w:rPr>
          <w:rFonts w:ascii="Times New Roman" w:hAnsi="Times New Roman" w:cs="Times New Roman"/>
          <w:sz w:val="24"/>
          <w:szCs w:val="24"/>
        </w:rPr>
        <w:t>, с одной стороны</w:t>
      </w:r>
      <w:r>
        <w:rPr>
          <w:rFonts w:ascii="Times New Roman" w:hAnsi="Times New Roman" w:cs="Times New Roman"/>
          <w:sz w:val="24"/>
          <w:szCs w:val="24"/>
        </w:rPr>
        <w:t>,</w:t>
      </w:r>
      <w:r w:rsidRPr="004B2EED">
        <w:rPr>
          <w:rFonts w:ascii="Times New Roman" w:hAnsi="Times New Roman" w:cs="Times New Roman"/>
          <w:sz w:val="24"/>
          <w:szCs w:val="24"/>
        </w:rPr>
        <w:t xml:space="preserve"> и представитель </w:t>
      </w:r>
      <w:r>
        <w:rPr>
          <w:rFonts w:ascii="Times New Roman" w:hAnsi="Times New Roman" w:cs="Times New Roman"/>
          <w:sz w:val="24"/>
          <w:szCs w:val="24"/>
        </w:rPr>
        <w:t>Заказчика,</w:t>
      </w:r>
      <w:r w:rsidRPr="004B2EED">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4B2EED">
        <w:rPr>
          <w:rFonts w:ascii="Times New Roman" w:hAnsi="Times New Roman" w:cs="Times New Roman"/>
          <w:sz w:val="24"/>
          <w:szCs w:val="24"/>
        </w:rPr>
        <w:t>лице</w:t>
      </w:r>
      <w:r>
        <w:rPr>
          <w:rFonts w:ascii="Times New Roman" w:hAnsi="Times New Roman" w:cs="Times New Roman"/>
          <w:sz w:val="24"/>
          <w:szCs w:val="24"/>
        </w:rPr>
        <w:t xml:space="preserve"> </w:t>
      </w:r>
      <w:r w:rsidRPr="004B2EED">
        <w:rPr>
          <w:rFonts w:ascii="Times New Roman" w:hAnsi="Times New Roman" w:cs="Times New Roman"/>
          <w:sz w:val="24"/>
          <w:szCs w:val="24"/>
        </w:rPr>
        <w:t>_________________________</w:t>
      </w:r>
      <w:r>
        <w:rPr>
          <w:rFonts w:ascii="Times New Roman" w:hAnsi="Times New Roman" w:cs="Times New Roman"/>
          <w:sz w:val="24"/>
          <w:szCs w:val="24"/>
        </w:rPr>
        <w:t xml:space="preserve"> </w:t>
      </w:r>
      <w:r w:rsidRPr="004B2EED">
        <w:rPr>
          <w:rFonts w:ascii="Times New Roman" w:hAnsi="Times New Roman" w:cs="Times New Roman"/>
          <w:sz w:val="24"/>
          <w:szCs w:val="24"/>
        </w:rPr>
        <w:t xml:space="preserve">с другой стороны, составили настоящий акт в том, что </w:t>
      </w:r>
      <w:r>
        <w:rPr>
          <w:rFonts w:ascii="Times New Roman" w:hAnsi="Times New Roman" w:cs="Times New Roman"/>
          <w:sz w:val="24"/>
          <w:szCs w:val="24"/>
        </w:rPr>
        <w:t>Исполнитель</w:t>
      </w:r>
      <w:r w:rsidRPr="004B2EED">
        <w:rPr>
          <w:rFonts w:ascii="Times New Roman" w:hAnsi="Times New Roman" w:cs="Times New Roman"/>
          <w:sz w:val="24"/>
          <w:szCs w:val="24"/>
        </w:rPr>
        <w:t xml:space="preserve"> </w:t>
      </w:r>
      <w:r>
        <w:rPr>
          <w:rFonts w:ascii="Times New Roman" w:hAnsi="Times New Roman" w:cs="Times New Roman"/>
          <w:sz w:val="24"/>
          <w:szCs w:val="24"/>
        </w:rPr>
        <w:t>оказал</w:t>
      </w:r>
      <w:r w:rsidRPr="004B2EED">
        <w:rPr>
          <w:rFonts w:ascii="Times New Roman" w:hAnsi="Times New Roman" w:cs="Times New Roman"/>
          <w:sz w:val="24"/>
          <w:szCs w:val="24"/>
        </w:rPr>
        <w:t xml:space="preserve">, а </w:t>
      </w:r>
      <w:r>
        <w:rPr>
          <w:rFonts w:ascii="Times New Roman" w:hAnsi="Times New Roman" w:cs="Times New Roman"/>
          <w:sz w:val="24"/>
          <w:szCs w:val="24"/>
        </w:rPr>
        <w:t>Заказчик</w:t>
      </w:r>
      <w:r w:rsidRPr="004B2EED">
        <w:rPr>
          <w:rFonts w:ascii="Times New Roman" w:hAnsi="Times New Roman" w:cs="Times New Roman"/>
          <w:sz w:val="24"/>
          <w:szCs w:val="24"/>
        </w:rPr>
        <w:t xml:space="preserve"> принял следующие </w:t>
      </w:r>
      <w:r>
        <w:rPr>
          <w:rFonts w:ascii="Times New Roman" w:hAnsi="Times New Roman" w:cs="Times New Roman"/>
          <w:sz w:val="24"/>
          <w:szCs w:val="24"/>
        </w:rPr>
        <w:t>услуги по Договору № ________</w:t>
      </w:r>
      <w:r w:rsidRPr="00EE00AD">
        <w:rPr>
          <w:rFonts w:ascii="Times New Roman" w:hAnsi="Times New Roman" w:cs="Times New Roman"/>
          <w:sz w:val="24"/>
          <w:szCs w:val="24"/>
        </w:rPr>
        <w:t xml:space="preserve"> от «</w:t>
      </w:r>
      <w:r>
        <w:rPr>
          <w:rFonts w:ascii="Times New Roman" w:hAnsi="Times New Roman" w:cs="Times New Roman"/>
          <w:sz w:val="24"/>
          <w:szCs w:val="24"/>
        </w:rPr>
        <w:t>___</w:t>
      </w:r>
      <w:r w:rsidRPr="00EE00AD">
        <w:rPr>
          <w:rFonts w:ascii="Times New Roman" w:hAnsi="Times New Roman" w:cs="Times New Roman"/>
          <w:sz w:val="24"/>
          <w:szCs w:val="24"/>
        </w:rPr>
        <w:t xml:space="preserve">» </w:t>
      </w:r>
      <w:r w:rsidRPr="00847D60">
        <w:rPr>
          <w:rFonts w:ascii="Times New Roman" w:hAnsi="Times New Roman" w:cs="Times New Roman"/>
          <w:sz w:val="24"/>
          <w:szCs w:val="24"/>
        </w:rPr>
        <w:t>___________</w:t>
      </w:r>
      <w:r w:rsidRPr="00EE00AD">
        <w:rPr>
          <w:rFonts w:ascii="Times New Roman" w:hAnsi="Times New Roman" w:cs="Times New Roman"/>
          <w:sz w:val="24"/>
          <w:szCs w:val="24"/>
        </w:rPr>
        <w:t xml:space="preserve"> 20</w:t>
      </w:r>
      <w:r w:rsidRPr="00847D60">
        <w:rPr>
          <w:rFonts w:ascii="Times New Roman" w:hAnsi="Times New Roman" w:cs="Times New Roman"/>
          <w:sz w:val="24"/>
          <w:szCs w:val="24"/>
        </w:rPr>
        <w:t>___</w:t>
      </w:r>
      <w:r w:rsidRPr="00EE00AD">
        <w:rPr>
          <w:rFonts w:ascii="Times New Roman" w:hAnsi="Times New Roman" w:cs="Times New Roman"/>
          <w:sz w:val="24"/>
          <w:szCs w:val="24"/>
        </w:rPr>
        <w:t xml:space="preserve"> г.</w:t>
      </w:r>
      <w:r w:rsidRPr="004B2EED">
        <w:rPr>
          <w:rFonts w:ascii="Times New Roman" w:hAnsi="Times New Roman" w:cs="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gridCol w:w="1418"/>
        <w:gridCol w:w="1417"/>
        <w:gridCol w:w="1242"/>
      </w:tblGrid>
      <w:tr w:rsidR="006840FB" w:rsidRPr="004B2EED" w:rsidTr="00225B6B">
        <w:tc>
          <w:tcPr>
            <w:tcW w:w="4253" w:type="dxa"/>
            <w:shd w:val="clear" w:color="auto" w:fill="auto"/>
          </w:tcPr>
          <w:p w:rsidR="006840FB" w:rsidRPr="004B2EED" w:rsidRDefault="006840FB" w:rsidP="00225B6B">
            <w:pPr>
              <w:spacing w:after="0" w:line="240" w:lineRule="auto"/>
              <w:jc w:val="center"/>
              <w:rPr>
                <w:rFonts w:ascii="Times New Roman" w:hAnsi="Times New Roman" w:cs="Times New Roman"/>
                <w:b/>
                <w:i/>
                <w:sz w:val="24"/>
                <w:szCs w:val="24"/>
              </w:rPr>
            </w:pPr>
            <w:r w:rsidRPr="004B2EED">
              <w:rPr>
                <w:rFonts w:ascii="Times New Roman" w:hAnsi="Times New Roman" w:cs="Times New Roman"/>
                <w:b/>
                <w:i/>
                <w:sz w:val="24"/>
                <w:szCs w:val="24"/>
              </w:rPr>
              <w:t>Наименование</w:t>
            </w:r>
            <w:r>
              <w:rPr>
                <w:rFonts w:ascii="Times New Roman" w:hAnsi="Times New Roman" w:cs="Times New Roman"/>
                <w:b/>
                <w:i/>
                <w:sz w:val="24"/>
                <w:szCs w:val="24"/>
              </w:rPr>
              <w:t xml:space="preserve"> оказанных услуг</w:t>
            </w:r>
          </w:p>
        </w:tc>
        <w:tc>
          <w:tcPr>
            <w:tcW w:w="1417" w:type="dxa"/>
            <w:shd w:val="clear" w:color="auto" w:fill="auto"/>
          </w:tcPr>
          <w:p w:rsidR="006840FB" w:rsidRPr="004B2EED" w:rsidRDefault="006840FB" w:rsidP="00225B6B">
            <w:pPr>
              <w:spacing w:after="0" w:line="240" w:lineRule="auto"/>
              <w:jc w:val="center"/>
              <w:rPr>
                <w:rFonts w:ascii="Times New Roman" w:hAnsi="Times New Roman" w:cs="Times New Roman"/>
                <w:b/>
                <w:i/>
                <w:sz w:val="24"/>
                <w:szCs w:val="24"/>
              </w:rPr>
            </w:pPr>
            <w:r w:rsidRPr="004B2EED">
              <w:rPr>
                <w:rFonts w:ascii="Times New Roman" w:hAnsi="Times New Roman" w:cs="Times New Roman"/>
                <w:b/>
                <w:i/>
                <w:sz w:val="24"/>
                <w:szCs w:val="24"/>
              </w:rPr>
              <w:t>Цена</w:t>
            </w:r>
          </w:p>
        </w:tc>
        <w:tc>
          <w:tcPr>
            <w:tcW w:w="1418" w:type="dxa"/>
            <w:shd w:val="clear" w:color="auto" w:fill="auto"/>
          </w:tcPr>
          <w:p w:rsidR="006840FB" w:rsidRPr="004B2EED" w:rsidRDefault="006840FB" w:rsidP="00225B6B">
            <w:pPr>
              <w:spacing w:after="0" w:line="240" w:lineRule="auto"/>
              <w:jc w:val="center"/>
              <w:rPr>
                <w:rFonts w:ascii="Times New Roman" w:hAnsi="Times New Roman" w:cs="Times New Roman"/>
                <w:b/>
                <w:i/>
                <w:sz w:val="24"/>
                <w:szCs w:val="24"/>
              </w:rPr>
            </w:pPr>
            <w:r w:rsidRPr="004B2EED">
              <w:rPr>
                <w:rFonts w:ascii="Times New Roman" w:hAnsi="Times New Roman" w:cs="Times New Roman"/>
                <w:b/>
                <w:i/>
                <w:sz w:val="24"/>
                <w:szCs w:val="24"/>
              </w:rPr>
              <w:t>Кол-во</w:t>
            </w:r>
          </w:p>
        </w:tc>
        <w:tc>
          <w:tcPr>
            <w:tcW w:w="1417" w:type="dxa"/>
            <w:shd w:val="clear" w:color="auto" w:fill="auto"/>
          </w:tcPr>
          <w:p w:rsidR="006840FB" w:rsidRPr="004B2EED" w:rsidRDefault="006840FB" w:rsidP="00225B6B">
            <w:pPr>
              <w:spacing w:after="0" w:line="240" w:lineRule="auto"/>
              <w:jc w:val="center"/>
              <w:rPr>
                <w:rFonts w:ascii="Times New Roman" w:hAnsi="Times New Roman" w:cs="Times New Roman"/>
                <w:b/>
                <w:i/>
                <w:sz w:val="24"/>
                <w:szCs w:val="24"/>
              </w:rPr>
            </w:pPr>
            <w:r w:rsidRPr="004B2EED">
              <w:rPr>
                <w:rFonts w:ascii="Times New Roman" w:hAnsi="Times New Roman" w:cs="Times New Roman"/>
                <w:b/>
                <w:i/>
                <w:sz w:val="24"/>
                <w:szCs w:val="24"/>
              </w:rPr>
              <w:t>Ед. изм.</w:t>
            </w:r>
          </w:p>
        </w:tc>
        <w:tc>
          <w:tcPr>
            <w:tcW w:w="1242" w:type="dxa"/>
            <w:shd w:val="clear" w:color="auto" w:fill="auto"/>
          </w:tcPr>
          <w:p w:rsidR="006840FB" w:rsidRPr="004B2EED" w:rsidRDefault="006840FB" w:rsidP="00225B6B">
            <w:pPr>
              <w:spacing w:after="0" w:line="240" w:lineRule="auto"/>
              <w:jc w:val="center"/>
              <w:rPr>
                <w:rFonts w:ascii="Times New Roman" w:hAnsi="Times New Roman" w:cs="Times New Roman"/>
                <w:b/>
                <w:i/>
                <w:sz w:val="24"/>
                <w:szCs w:val="24"/>
              </w:rPr>
            </w:pPr>
            <w:r w:rsidRPr="004B2EED">
              <w:rPr>
                <w:rFonts w:ascii="Times New Roman" w:hAnsi="Times New Roman" w:cs="Times New Roman"/>
                <w:b/>
                <w:i/>
                <w:sz w:val="24"/>
                <w:szCs w:val="24"/>
              </w:rPr>
              <w:t>Сумма</w:t>
            </w:r>
          </w:p>
        </w:tc>
      </w:tr>
      <w:tr w:rsidR="006840FB" w:rsidRPr="004B2EED" w:rsidTr="00225B6B">
        <w:tc>
          <w:tcPr>
            <w:tcW w:w="4253" w:type="dxa"/>
            <w:shd w:val="clear" w:color="auto" w:fill="auto"/>
          </w:tcPr>
          <w:p w:rsidR="006840FB" w:rsidRPr="004B2EED" w:rsidRDefault="006840FB" w:rsidP="00225B6B">
            <w:pPr>
              <w:spacing w:after="0" w:line="240" w:lineRule="auto"/>
              <w:jc w:val="center"/>
              <w:rPr>
                <w:rFonts w:ascii="Times New Roman" w:hAnsi="Times New Roman" w:cs="Times New Roman"/>
                <w:b/>
                <w:sz w:val="24"/>
                <w:szCs w:val="24"/>
              </w:rPr>
            </w:pPr>
            <w:r w:rsidRPr="004B2EED">
              <w:rPr>
                <w:rFonts w:ascii="Times New Roman" w:hAnsi="Times New Roman" w:cs="Times New Roman"/>
                <w:b/>
                <w:sz w:val="24"/>
                <w:szCs w:val="24"/>
              </w:rPr>
              <w:t>1</w:t>
            </w:r>
          </w:p>
        </w:tc>
        <w:tc>
          <w:tcPr>
            <w:tcW w:w="1417" w:type="dxa"/>
            <w:shd w:val="clear" w:color="auto" w:fill="auto"/>
          </w:tcPr>
          <w:p w:rsidR="006840FB" w:rsidRPr="004B2EED" w:rsidRDefault="006840FB" w:rsidP="00225B6B">
            <w:pPr>
              <w:spacing w:after="0" w:line="240" w:lineRule="auto"/>
              <w:jc w:val="center"/>
              <w:rPr>
                <w:rFonts w:ascii="Times New Roman" w:hAnsi="Times New Roman" w:cs="Times New Roman"/>
                <w:b/>
                <w:sz w:val="24"/>
                <w:szCs w:val="24"/>
              </w:rPr>
            </w:pPr>
            <w:r w:rsidRPr="004B2EED">
              <w:rPr>
                <w:rFonts w:ascii="Times New Roman" w:hAnsi="Times New Roman" w:cs="Times New Roman"/>
                <w:b/>
                <w:sz w:val="24"/>
                <w:szCs w:val="24"/>
              </w:rPr>
              <w:t>2</w:t>
            </w:r>
          </w:p>
        </w:tc>
        <w:tc>
          <w:tcPr>
            <w:tcW w:w="1418" w:type="dxa"/>
            <w:shd w:val="clear" w:color="auto" w:fill="auto"/>
          </w:tcPr>
          <w:p w:rsidR="006840FB" w:rsidRPr="004B2EED" w:rsidRDefault="006840FB" w:rsidP="00225B6B">
            <w:pPr>
              <w:spacing w:after="0" w:line="240" w:lineRule="auto"/>
              <w:jc w:val="center"/>
              <w:rPr>
                <w:rFonts w:ascii="Times New Roman" w:hAnsi="Times New Roman" w:cs="Times New Roman"/>
                <w:b/>
                <w:sz w:val="24"/>
                <w:szCs w:val="24"/>
              </w:rPr>
            </w:pPr>
            <w:r w:rsidRPr="004B2EED">
              <w:rPr>
                <w:rFonts w:ascii="Times New Roman" w:hAnsi="Times New Roman" w:cs="Times New Roman"/>
                <w:b/>
                <w:sz w:val="24"/>
                <w:szCs w:val="24"/>
              </w:rPr>
              <w:t>3</w:t>
            </w:r>
          </w:p>
        </w:tc>
        <w:tc>
          <w:tcPr>
            <w:tcW w:w="1417" w:type="dxa"/>
            <w:shd w:val="clear" w:color="auto" w:fill="auto"/>
          </w:tcPr>
          <w:p w:rsidR="006840FB" w:rsidRPr="004B2EED" w:rsidRDefault="006840FB" w:rsidP="00225B6B">
            <w:pPr>
              <w:spacing w:after="0" w:line="240" w:lineRule="auto"/>
              <w:jc w:val="center"/>
              <w:rPr>
                <w:rFonts w:ascii="Times New Roman" w:hAnsi="Times New Roman" w:cs="Times New Roman"/>
                <w:b/>
                <w:sz w:val="24"/>
                <w:szCs w:val="24"/>
              </w:rPr>
            </w:pPr>
            <w:r w:rsidRPr="004B2EED">
              <w:rPr>
                <w:rFonts w:ascii="Times New Roman" w:hAnsi="Times New Roman" w:cs="Times New Roman"/>
                <w:b/>
                <w:sz w:val="24"/>
                <w:szCs w:val="24"/>
              </w:rPr>
              <w:t>4</w:t>
            </w:r>
          </w:p>
        </w:tc>
        <w:tc>
          <w:tcPr>
            <w:tcW w:w="1242" w:type="dxa"/>
            <w:shd w:val="clear" w:color="auto" w:fill="auto"/>
          </w:tcPr>
          <w:p w:rsidR="006840FB" w:rsidRPr="004B2EED" w:rsidRDefault="006840FB" w:rsidP="00225B6B">
            <w:pPr>
              <w:spacing w:after="0" w:line="240" w:lineRule="auto"/>
              <w:jc w:val="center"/>
              <w:rPr>
                <w:rFonts w:ascii="Times New Roman" w:hAnsi="Times New Roman" w:cs="Times New Roman"/>
                <w:b/>
                <w:sz w:val="24"/>
                <w:szCs w:val="24"/>
              </w:rPr>
            </w:pPr>
            <w:r w:rsidRPr="004B2EED">
              <w:rPr>
                <w:rFonts w:ascii="Times New Roman" w:hAnsi="Times New Roman" w:cs="Times New Roman"/>
                <w:b/>
                <w:sz w:val="24"/>
                <w:szCs w:val="24"/>
              </w:rPr>
              <w:t>5</w:t>
            </w:r>
          </w:p>
        </w:tc>
      </w:tr>
      <w:tr w:rsidR="006840FB" w:rsidRPr="004B2EED" w:rsidTr="00225B6B">
        <w:tc>
          <w:tcPr>
            <w:tcW w:w="4253" w:type="dxa"/>
            <w:shd w:val="clear" w:color="auto" w:fill="auto"/>
          </w:tcPr>
          <w:p w:rsidR="006840FB" w:rsidRPr="004B2EED" w:rsidRDefault="006840FB" w:rsidP="00225B6B">
            <w:pPr>
              <w:spacing w:after="0" w:line="240" w:lineRule="auto"/>
              <w:jc w:val="center"/>
              <w:rPr>
                <w:rFonts w:ascii="Times New Roman" w:hAnsi="Times New Roman" w:cs="Times New Roman"/>
                <w:sz w:val="24"/>
                <w:szCs w:val="24"/>
              </w:rPr>
            </w:pPr>
          </w:p>
        </w:tc>
        <w:tc>
          <w:tcPr>
            <w:tcW w:w="1417" w:type="dxa"/>
            <w:shd w:val="clear" w:color="auto" w:fill="auto"/>
            <w:vAlign w:val="center"/>
          </w:tcPr>
          <w:p w:rsidR="006840FB" w:rsidRPr="004B2EED" w:rsidRDefault="006840FB" w:rsidP="00225B6B">
            <w:pPr>
              <w:spacing w:after="0" w:line="240" w:lineRule="auto"/>
              <w:jc w:val="center"/>
              <w:rPr>
                <w:rFonts w:ascii="Times New Roman" w:hAnsi="Times New Roman" w:cs="Times New Roman"/>
                <w:sz w:val="24"/>
                <w:szCs w:val="24"/>
              </w:rPr>
            </w:pPr>
          </w:p>
        </w:tc>
        <w:tc>
          <w:tcPr>
            <w:tcW w:w="1418" w:type="dxa"/>
            <w:shd w:val="clear" w:color="auto" w:fill="auto"/>
            <w:vAlign w:val="center"/>
          </w:tcPr>
          <w:p w:rsidR="006840FB" w:rsidRPr="004B2EED" w:rsidRDefault="006840FB" w:rsidP="00225B6B">
            <w:pPr>
              <w:spacing w:after="0" w:line="240" w:lineRule="auto"/>
              <w:jc w:val="center"/>
              <w:rPr>
                <w:rFonts w:ascii="Times New Roman" w:hAnsi="Times New Roman" w:cs="Times New Roman"/>
                <w:sz w:val="24"/>
                <w:szCs w:val="24"/>
              </w:rPr>
            </w:pPr>
          </w:p>
        </w:tc>
        <w:tc>
          <w:tcPr>
            <w:tcW w:w="1417" w:type="dxa"/>
            <w:shd w:val="clear" w:color="auto" w:fill="auto"/>
            <w:vAlign w:val="center"/>
          </w:tcPr>
          <w:p w:rsidR="006840FB" w:rsidRPr="004B2EED" w:rsidRDefault="006840FB" w:rsidP="00225B6B">
            <w:pPr>
              <w:spacing w:after="0" w:line="240" w:lineRule="auto"/>
              <w:jc w:val="center"/>
              <w:rPr>
                <w:rFonts w:ascii="Times New Roman" w:hAnsi="Times New Roman" w:cs="Times New Roman"/>
                <w:sz w:val="24"/>
                <w:szCs w:val="24"/>
              </w:rPr>
            </w:pPr>
          </w:p>
        </w:tc>
        <w:tc>
          <w:tcPr>
            <w:tcW w:w="1242" w:type="dxa"/>
            <w:shd w:val="clear" w:color="auto" w:fill="auto"/>
            <w:vAlign w:val="center"/>
          </w:tcPr>
          <w:p w:rsidR="006840FB" w:rsidRPr="004B2EED" w:rsidRDefault="006840FB" w:rsidP="00225B6B">
            <w:pPr>
              <w:spacing w:after="0" w:line="240" w:lineRule="auto"/>
              <w:jc w:val="center"/>
              <w:rPr>
                <w:rFonts w:ascii="Times New Roman" w:hAnsi="Times New Roman" w:cs="Times New Roman"/>
                <w:sz w:val="24"/>
                <w:szCs w:val="24"/>
              </w:rPr>
            </w:pPr>
          </w:p>
        </w:tc>
      </w:tr>
      <w:tr w:rsidR="006840FB" w:rsidRPr="004B2EED" w:rsidTr="00225B6B">
        <w:tc>
          <w:tcPr>
            <w:tcW w:w="8505" w:type="dxa"/>
            <w:gridSpan w:val="4"/>
            <w:shd w:val="clear" w:color="auto" w:fill="auto"/>
            <w:vAlign w:val="bottom"/>
          </w:tcPr>
          <w:p w:rsidR="006840FB" w:rsidRPr="004B2EED" w:rsidRDefault="006840FB" w:rsidP="00225B6B">
            <w:pPr>
              <w:spacing w:after="0" w:line="240" w:lineRule="auto"/>
              <w:jc w:val="right"/>
              <w:rPr>
                <w:rFonts w:ascii="Times New Roman" w:hAnsi="Times New Roman" w:cs="Times New Roman"/>
                <w:sz w:val="24"/>
                <w:szCs w:val="24"/>
              </w:rPr>
            </w:pPr>
            <w:r w:rsidRPr="004B2EED">
              <w:rPr>
                <w:rFonts w:ascii="Times New Roman" w:hAnsi="Times New Roman" w:cs="Times New Roman"/>
                <w:sz w:val="24"/>
                <w:szCs w:val="24"/>
              </w:rPr>
              <w:t>Итого</w:t>
            </w:r>
            <w:r>
              <w:rPr>
                <w:rFonts w:ascii="Times New Roman" w:hAnsi="Times New Roman" w:cs="Times New Roman"/>
                <w:sz w:val="24"/>
                <w:szCs w:val="24"/>
              </w:rPr>
              <w:t>:</w:t>
            </w:r>
          </w:p>
        </w:tc>
        <w:tc>
          <w:tcPr>
            <w:tcW w:w="1242" w:type="dxa"/>
            <w:shd w:val="clear" w:color="auto" w:fill="auto"/>
            <w:vAlign w:val="bottom"/>
          </w:tcPr>
          <w:p w:rsidR="006840FB" w:rsidRPr="004B2EED" w:rsidRDefault="006840FB" w:rsidP="00225B6B">
            <w:pPr>
              <w:spacing w:after="0" w:line="240" w:lineRule="auto"/>
              <w:jc w:val="center"/>
              <w:rPr>
                <w:rFonts w:ascii="Times New Roman" w:hAnsi="Times New Roman" w:cs="Times New Roman"/>
                <w:sz w:val="24"/>
                <w:szCs w:val="24"/>
              </w:rPr>
            </w:pPr>
          </w:p>
        </w:tc>
      </w:tr>
    </w:tbl>
    <w:p w:rsidR="006840FB" w:rsidRPr="004B2EED" w:rsidRDefault="006840FB" w:rsidP="006840FB">
      <w:pPr>
        <w:spacing w:before="240" w:after="240" w:line="240" w:lineRule="auto"/>
        <w:jc w:val="both"/>
        <w:rPr>
          <w:rFonts w:ascii="Times New Roman" w:hAnsi="Times New Roman" w:cs="Times New Roman"/>
          <w:sz w:val="24"/>
          <w:szCs w:val="24"/>
        </w:rPr>
      </w:pPr>
      <w:r w:rsidRPr="004B2EED">
        <w:rPr>
          <w:rFonts w:ascii="Times New Roman" w:hAnsi="Times New Roman" w:cs="Times New Roman"/>
          <w:sz w:val="24"/>
          <w:szCs w:val="24"/>
        </w:rPr>
        <w:t>Сумма прописью:</w:t>
      </w:r>
      <w:r>
        <w:rPr>
          <w:rFonts w:ascii="Times New Roman" w:hAnsi="Times New Roman" w:cs="Times New Roman"/>
          <w:sz w:val="24"/>
          <w:szCs w:val="24"/>
        </w:rPr>
        <w:t xml:space="preserve"> </w:t>
      </w:r>
      <w:r w:rsidRPr="004B2EED">
        <w:rPr>
          <w:rFonts w:ascii="Times New Roman" w:hAnsi="Times New Roman" w:cs="Times New Roman"/>
          <w:sz w:val="24"/>
          <w:szCs w:val="24"/>
        </w:rPr>
        <w:t>_____________</w:t>
      </w:r>
      <w:r>
        <w:rPr>
          <w:rFonts w:ascii="Times New Roman" w:hAnsi="Times New Roman" w:cs="Times New Roman"/>
          <w:sz w:val="24"/>
          <w:szCs w:val="24"/>
        </w:rPr>
        <w:t xml:space="preserve"> </w:t>
      </w:r>
      <w:r w:rsidRPr="004B2EED">
        <w:rPr>
          <w:rFonts w:ascii="Times New Roman" w:hAnsi="Times New Roman" w:cs="Times New Roman"/>
          <w:sz w:val="24"/>
          <w:szCs w:val="24"/>
        </w:rPr>
        <w:t>рублей</w:t>
      </w:r>
      <w:r>
        <w:rPr>
          <w:rFonts w:ascii="Times New Roman" w:hAnsi="Times New Roman" w:cs="Times New Roman"/>
          <w:sz w:val="24"/>
          <w:szCs w:val="24"/>
        </w:rPr>
        <w:t xml:space="preserve"> </w:t>
      </w:r>
      <w:r w:rsidRPr="004B2EED">
        <w:rPr>
          <w:rFonts w:ascii="Times New Roman" w:hAnsi="Times New Roman" w:cs="Times New Roman"/>
          <w:sz w:val="24"/>
          <w:szCs w:val="24"/>
        </w:rPr>
        <w:t>______</w:t>
      </w:r>
      <w:r>
        <w:rPr>
          <w:rFonts w:ascii="Times New Roman" w:hAnsi="Times New Roman" w:cs="Times New Roman"/>
          <w:sz w:val="24"/>
          <w:szCs w:val="24"/>
        </w:rPr>
        <w:t xml:space="preserve"> копеек, в том </w:t>
      </w:r>
      <w:r w:rsidRPr="004B2EED">
        <w:rPr>
          <w:rFonts w:ascii="Times New Roman" w:hAnsi="Times New Roman" w:cs="Times New Roman"/>
          <w:sz w:val="24"/>
          <w:szCs w:val="24"/>
        </w:rPr>
        <w:t>ч</w:t>
      </w:r>
      <w:r>
        <w:rPr>
          <w:rFonts w:ascii="Times New Roman" w:hAnsi="Times New Roman" w:cs="Times New Roman"/>
          <w:sz w:val="24"/>
          <w:szCs w:val="24"/>
        </w:rPr>
        <w:t xml:space="preserve">исле НДС </w:t>
      </w:r>
      <w:r w:rsidRPr="004B2EED">
        <w:rPr>
          <w:rFonts w:ascii="Times New Roman" w:hAnsi="Times New Roman" w:cs="Times New Roman"/>
          <w:sz w:val="24"/>
          <w:szCs w:val="24"/>
        </w:rPr>
        <w:t>____руб.___коп</w:t>
      </w:r>
    </w:p>
    <w:p w:rsidR="006840FB" w:rsidRDefault="006840FB" w:rsidP="006840FB">
      <w:pPr>
        <w:tabs>
          <w:tab w:val="left" w:pos="8071"/>
        </w:tabs>
        <w:spacing w:after="360" w:line="240" w:lineRule="auto"/>
        <w:jc w:val="both"/>
        <w:rPr>
          <w:rFonts w:ascii="Times New Roman" w:hAnsi="Times New Roman" w:cs="Times New Roman"/>
          <w:sz w:val="24"/>
          <w:szCs w:val="24"/>
        </w:rPr>
      </w:pPr>
      <w:r>
        <w:rPr>
          <w:rFonts w:ascii="Times New Roman" w:hAnsi="Times New Roman" w:cs="Times New Roman"/>
          <w:sz w:val="24"/>
          <w:szCs w:val="24"/>
        </w:rPr>
        <w:t>Услуги оказаны в полном объеме, в установленные сроки и</w:t>
      </w:r>
      <w:r w:rsidRPr="004B2EED">
        <w:rPr>
          <w:rFonts w:ascii="Times New Roman" w:hAnsi="Times New Roman" w:cs="Times New Roman"/>
          <w:sz w:val="24"/>
          <w:szCs w:val="24"/>
        </w:rPr>
        <w:t xml:space="preserve"> с надлежащим качеством. Стороны претензий друг к другу не имеют.</w:t>
      </w:r>
    </w:p>
    <w:tbl>
      <w:tblPr>
        <w:tblW w:w="9923" w:type="dxa"/>
        <w:tblInd w:w="-34" w:type="dxa"/>
        <w:tblBorders>
          <w:insideH w:val="single" w:sz="4" w:space="0" w:color="auto"/>
        </w:tblBorders>
        <w:tblLook w:val="0000" w:firstRow="0" w:lastRow="0" w:firstColumn="0" w:lastColumn="0" w:noHBand="0" w:noVBand="0"/>
      </w:tblPr>
      <w:tblGrid>
        <w:gridCol w:w="4962"/>
        <w:gridCol w:w="4961"/>
      </w:tblGrid>
      <w:tr w:rsidR="006840FB" w:rsidTr="00225B6B">
        <w:trPr>
          <w:trHeight w:val="1540"/>
        </w:trPr>
        <w:tc>
          <w:tcPr>
            <w:tcW w:w="4962" w:type="dxa"/>
          </w:tcPr>
          <w:p w:rsidR="006840FB" w:rsidRDefault="006840FB" w:rsidP="00225B6B">
            <w:pPr>
              <w:tabs>
                <w:tab w:val="left" w:pos="0"/>
              </w:tabs>
              <w:spacing w:after="0" w:line="240" w:lineRule="auto"/>
              <w:rPr>
                <w:rFonts w:ascii="Times New Roman" w:hAnsi="Times New Roman" w:cs="Times New Roman"/>
                <w:sz w:val="28"/>
                <w:szCs w:val="28"/>
              </w:rPr>
            </w:pPr>
            <w:r>
              <w:rPr>
                <w:rFonts w:ascii="Times New Roman" w:hAnsi="Times New Roman" w:cs="Times New Roman"/>
                <w:sz w:val="28"/>
                <w:szCs w:val="28"/>
              </w:rPr>
              <w:t>Заказчик</w:t>
            </w:r>
          </w:p>
          <w:p w:rsidR="006840FB" w:rsidRPr="00847D60" w:rsidRDefault="006840FB" w:rsidP="00225B6B">
            <w:pPr>
              <w:tabs>
                <w:tab w:val="left" w:pos="0"/>
              </w:tabs>
              <w:spacing w:after="0" w:line="240" w:lineRule="auto"/>
              <w:rPr>
                <w:rFonts w:ascii="Times New Roman" w:hAnsi="Times New Roman" w:cs="Times New Roman"/>
                <w:sz w:val="28"/>
                <w:szCs w:val="28"/>
              </w:rPr>
            </w:pPr>
            <w:r w:rsidRPr="00847D60">
              <w:rPr>
                <w:rFonts w:ascii="Times New Roman" w:hAnsi="Times New Roman" w:cs="Times New Roman"/>
                <w:sz w:val="28"/>
                <w:szCs w:val="28"/>
              </w:rPr>
              <w:t>ООО «Медсервис»</w:t>
            </w:r>
          </w:p>
          <w:p w:rsidR="006840FB" w:rsidRPr="00847D60" w:rsidRDefault="006840FB" w:rsidP="00225B6B">
            <w:pPr>
              <w:tabs>
                <w:tab w:val="left" w:pos="0"/>
              </w:tabs>
              <w:spacing w:after="0" w:line="240" w:lineRule="auto"/>
              <w:rPr>
                <w:rFonts w:ascii="Times New Roman" w:hAnsi="Times New Roman" w:cs="Times New Roman"/>
                <w:sz w:val="24"/>
                <w:szCs w:val="24"/>
              </w:rPr>
            </w:pPr>
            <w:r w:rsidRPr="00847D60">
              <w:rPr>
                <w:rFonts w:ascii="Times New Roman" w:hAnsi="Times New Roman" w:cs="Times New Roman"/>
                <w:sz w:val="24"/>
                <w:szCs w:val="24"/>
              </w:rPr>
              <w:t xml:space="preserve">453266, РБ, г. Салават, ул. Октябрьская, д.35, </w:t>
            </w:r>
          </w:p>
          <w:p w:rsidR="006840FB" w:rsidRPr="00847D60" w:rsidRDefault="006840FB" w:rsidP="00225B6B">
            <w:pPr>
              <w:tabs>
                <w:tab w:val="left" w:pos="0"/>
              </w:tabs>
              <w:spacing w:after="0" w:line="240" w:lineRule="auto"/>
              <w:rPr>
                <w:rFonts w:ascii="Times New Roman" w:hAnsi="Times New Roman" w:cs="Times New Roman"/>
                <w:sz w:val="24"/>
                <w:szCs w:val="24"/>
              </w:rPr>
            </w:pPr>
            <w:r w:rsidRPr="00847D60">
              <w:rPr>
                <w:rFonts w:ascii="Times New Roman" w:hAnsi="Times New Roman" w:cs="Times New Roman"/>
                <w:sz w:val="24"/>
                <w:szCs w:val="24"/>
              </w:rPr>
              <w:t>тел. 8 (3476) 39-51-00, 39-17-70</w:t>
            </w:r>
          </w:p>
          <w:p w:rsidR="006840FB" w:rsidRPr="00847D60" w:rsidRDefault="006840FB" w:rsidP="00225B6B">
            <w:pPr>
              <w:tabs>
                <w:tab w:val="left" w:pos="0"/>
              </w:tabs>
              <w:spacing w:after="0" w:line="240" w:lineRule="auto"/>
              <w:rPr>
                <w:rFonts w:ascii="Times New Roman" w:hAnsi="Times New Roman" w:cs="Times New Roman"/>
                <w:sz w:val="24"/>
                <w:szCs w:val="24"/>
              </w:rPr>
            </w:pPr>
            <w:r w:rsidRPr="00847D60">
              <w:rPr>
                <w:rFonts w:ascii="Times New Roman" w:hAnsi="Times New Roman" w:cs="Times New Roman"/>
                <w:sz w:val="24"/>
                <w:szCs w:val="24"/>
              </w:rPr>
              <w:t>ИНН 0266023905, КПП 026601001</w:t>
            </w:r>
          </w:p>
          <w:p w:rsidR="006840FB" w:rsidRPr="00847D60" w:rsidRDefault="006840FB" w:rsidP="00225B6B">
            <w:pPr>
              <w:tabs>
                <w:tab w:val="left" w:pos="0"/>
              </w:tabs>
              <w:spacing w:after="0" w:line="240" w:lineRule="auto"/>
              <w:rPr>
                <w:rFonts w:ascii="Times New Roman" w:hAnsi="Times New Roman" w:cs="Times New Roman"/>
                <w:sz w:val="24"/>
                <w:szCs w:val="24"/>
              </w:rPr>
            </w:pPr>
            <w:r w:rsidRPr="00847D60">
              <w:rPr>
                <w:rFonts w:ascii="Times New Roman" w:hAnsi="Times New Roman" w:cs="Times New Roman"/>
                <w:sz w:val="24"/>
                <w:szCs w:val="24"/>
              </w:rPr>
              <w:t xml:space="preserve">р/с №40702810814240000011 </w:t>
            </w:r>
          </w:p>
          <w:p w:rsidR="006840FB" w:rsidRPr="00847D60" w:rsidRDefault="006840FB" w:rsidP="00225B6B">
            <w:pPr>
              <w:tabs>
                <w:tab w:val="left" w:pos="0"/>
              </w:tabs>
              <w:spacing w:after="0" w:line="240" w:lineRule="auto"/>
              <w:rPr>
                <w:rFonts w:ascii="Times New Roman" w:hAnsi="Times New Roman" w:cs="Times New Roman"/>
                <w:sz w:val="24"/>
                <w:szCs w:val="24"/>
              </w:rPr>
            </w:pPr>
            <w:r w:rsidRPr="00847D60">
              <w:rPr>
                <w:rFonts w:ascii="Times New Roman" w:hAnsi="Times New Roman" w:cs="Times New Roman"/>
                <w:sz w:val="24"/>
                <w:szCs w:val="24"/>
              </w:rPr>
              <w:t>в Нижегородский филиал АБ «РОССИЯ»</w:t>
            </w:r>
          </w:p>
          <w:p w:rsidR="006840FB" w:rsidRPr="00847D60" w:rsidRDefault="006840FB" w:rsidP="00225B6B">
            <w:pPr>
              <w:autoSpaceDE w:val="0"/>
              <w:autoSpaceDN w:val="0"/>
              <w:adjustRightInd w:val="0"/>
              <w:spacing w:after="0" w:line="240" w:lineRule="auto"/>
              <w:rPr>
                <w:rFonts w:ascii="Times New Roman" w:eastAsia="Times New Roman" w:hAnsi="Times New Roman" w:cs="Times New Roman"/>
                <w:sz w:val="24"/>
                <w:szCs w:val="24"/>
                <w:lang w:eastAsia="ru-RU"/>
              </w:rPr>
            </w:pPr>
            <w:r w:rsidRPr="00847D60">
              <w:rPr>
                <w:rFonts w:ascii="Times New Roman" w:hAnsi="Times New Roman" w:cs="Times New Roman"/>
                <w:sz w:val="24"/>
                <w:szCs w:val="24"/>
              </w:rPr>
              <w:t>к/с №30101810300000000876 БИК 042202876</w:t>
            </w:r>
          </w:p>
          <w:p w:rsidR="006840FB" w:rsidRPr="0044100F"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Принял:</w:t>
            </w: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p w:rsidR="006840FB" w:rsidRPr="004B2EED" w:rsidRDefault="006840FB" w:rsidP="00225B6B">
            <w:pPr>
              <w:tabs>
                <w:tab w:val="left" w:pos="0"/>
              </w:tabs>
              <w:spacing w:after="0" w:line="240" w:lineRule="auto"/>
              <w:jc w:val="both"/>
              <w:rPr>
                <w:rFonts w:ascii="Times New Roman" w:hAnsi="Times New Roman" w:cs="Times New Roman"/>
                <w:sz w:val="20"/>
                <w:szCs w:val="20"/>
              </w:rPr>
            </w:pPr>
            <w:r w:rsidRPr="004B2EED">
              <w:rPr>
                <w:rFonts w:ascii="Times New Roman" w:hAnsi="Times New Roman" w:cs="Times New Roman"/>
                <w:sz w:val="20"/>
                <w:szCs w:val="20"/>
              </w:rPr>
              <w:t>М.П.</w:t>
            </w:r>
          </w:p>
        </w:tc>
        <w:tc>
          <w:tcPr>
            <w:tcW w:w="4961" w:type="dxa"/>
          </w:tcPr>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Исполнитель</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Сдал:</w:t>
            </w: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w:t>
            </w:r>
          </w:p>
          <w:p w:rsidR="006840FB" w:rsidRDefault="006840FB" w:rsidP="00225B6B">
            <w:pPr>
              <w:tabs>
                <w:tab w:val="left" w:pos="0"/>
              </w:tabs>
              <w:spacing w:after="0" w:line="240" w:lineRule="auto"/>
              <w:jc w:val="both"/>
              <w:rPr>
                <w:rFonts w:ascii="Times New Roman" w:hAnsi="Times New Roman" w:cs="Times New Roman"/>
                <w:sz w:val="28"/>
                <w:szCs w:val="28"/>
              </w:rPr>
            </w:pPr>
            <w:r w:rsidRPr="004B2EED">
              <w:rPr>
                <w:rFonts w:ascii="Times New Roman" w:hAnsi="Times New Roman" w:cs="Times New Roman"/>
                <w:sz w:val="20"/>
                <w:szCs w:val="20"/>
              </w:rPr>
              <w:t>М.П.</w:t>
            </w:r>
          </w:p>
        </w:tc>
      </w:tr>
    </w:tbl>
    <w:p w:rsidR="006840FB" w:rsidRPr="004B2EED" w:rsidRDefault="006840FB" w:rsidP="006840FB">
      <w:pPr>
        <w:tabs>
          <w:tab w:val="left" w:pos="0"/>
        </w:tabs>
        <w:spacing w:before="1080" w:after="720" w:line="240" w:lineRule="auto"/>
        <w:jc w:val="center"/>
        <w:rPr>
          <w:rFonts w:ascii="Times New Roman" w:hAnsi="Times New Roman" w:cs="Times New Roman"/>
          <w:b/>
          <w:sz w:val="28"/>
          <w:szCs w:val="28"/>
        </w:rPr>
      </w:pPr>
      <w:r w:rsidRPr="004B2EED">
        <w:rPr>
          <w:rFonts w:ascii="Times New Roman" w:hAnsi="Times New Roman" w:cs="Times New Roman"/>
          <w:b/>
          <w:sz w:val="28"/>
          <w:szCs w:val="28"/>
        </w:rPr>
        <w:t>ПОДПИСИ СТОРОН:</w:t>
      </w: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6840FB" w:rsidTr="00225B6B">
        <w:trPr>
          <w:trHeight w:val="1540"/>
        </w:trPr>
        <w:tc>
          <w:tcPr>
            <w:tcW w:w="5245" w:type="dxa"/>
          </w:tcPr>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______________Т.В. Пахомчик</w:t>
            </w:r>
          </w:p>
          <w:p w:rsidR="006840FB" w:rsidRPr="00EE00AD" w:rsidRDefault="006840FB" w:rsidP="00225B6B">
            <w:pPr>
              <w:tabs>
                <w:tab w:val="left" w:pos="0"/>
              </w:tabs>
              <w:spacing w:after="0" w:line="240" w:lineRule="auto"/>
              <w:jc w:val="both"/>
              <w:rPr>
                <w:rFonts w:ascii="Times New Roman" w:hAnsi="Times New Roman" w:cs="Times New Roman"/>
                <w:sz w:val="28"/>
                <w:szCs w:val="28"/>
              </w:rPr>
            </w:pPr>
          </w:p>
          <w:p w:rsidR="006840FB" w:rsidRPr="004B2EED" w:rsidRDefault="006840FB" w:rsidP="00225B6B">
            <w:pPr>
              <w:tabs>
                <w:tab w:val="left" w:pos="0"/>
              </w:tabs>
              <w:spacing w:after="0" w:line="240" w:lineRule="auto"/>
              <w:jc w:val="both"/>
              <w:rPr>
                <w:rFonts w:ascii="Times New Roman" w:hAnsi="Times New Roman" w:cs="Times New Roman"/>
                <w:sz w:val="20"/>
                <w:szCs w:val="20"/>
              </w:rPr>
            </w:pPr>
            <w:r w:rsidRPr="00EE00AD">
              <w:rPr>
                <w:rFonts w:ascii="Times New Roman" w:hAnsi="Times New Roman" w:cs="Times New Roman"/>
                <w:sz w:val="28"/>
                <w:szCs w:val="28"/>
              </w:rPr>
              <w:t>М.П.</w:t>
            </w:r>
          </w:p>
        </w:tc>
        <w:tc>
          <w:tcPr>
            <w:tcW w:w="4896" w:type="dxa"/>
          </w:tcPr>
          <w:p w:rsidR="006840FB" w:rsidRPr="009A4D7B" w:rsidRDefault="006840FB" w:rsidP="00225B6B">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6840FB" w:rsidRPr="009A4D7B" w:rsidRDefault="006840FB" w:rsidP="00225B6B">
            <w:pPr>
              <w:tabs>
                <w:tab w:val="left" w:pos="0"/>
              </w:tabs>
              <w:spacing w:after="0" w:line="240" w:lineRule="auto"/>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Pr>
                <w:rFonts w:ascii="Times New Roman" w:hAnsi="Times New Roman" w:cs="Times New Roman"/>
                <w:sz w:val="28"/>
                <w:szCs w:val="28"/>
              </w:rPr>
              <w:t>/___________</w:t>
            </w:r>
          </w:p>
          <w:p w:rsidR="006840FB" w:rsidRPr="00EE00AD" w:rsidRDefault="006840FB" w:rsidP="00225B6B">
            <w:pPr>
              <w:tabs>
                <w:tab w:val="left" w:pos="0"/>
              </w:tabs>
              <w:spacing w:after="0" w:line="240" w:lineRule="auto"/>
              <w:jc w:val="both"/>
              <w:rPr>
                <w:rFonts w:ascii="Times New Roman" w:hAnsi="Times New Roman" w:cs="Times New Roman"/>
                <w:sz w:val="28"/>
                <w:szCs w:val="28"/>
              </w:rPr>
            </w:pPr>
          </w:p>
          <w:p w:rsidR="006840FB" w:rsidRDefault="006840FB" w:rsidP="00225B6B">
            <w:pPr>
              <w:tabs>
                <w:tab w:val="left" w:pos="0"/>
              </w:tabs>
              <w:spacing w:after="0" w:line="240" w:lineRule="auto"/>
              <w:jc w:val="both"/>
              <w:rPr>
                <w:rFonts w:ascii="Times New Roman" w:hAnsi="Times New Roman" w:cs="Times New Roman"/>
                <w:sz w:val="28"/>
                <w:szCs w:val="28"/>
              </w:rPr>
            </w:pPr>
            <w:r w:rsidRPr="00EE00AD">
              <w:rPr>
                <w:rFonts w:ascii="Times New Roman" w:hAnsi="Times New Roman" w:cs="Times New Roman"/>
                <w:sz w:val="28"/>
                <w:szCs w:val="28"/>
              </w:rPr>
              <w:t>М.П.</w:t>
            </w:r>
          </w:p>
        </w:tc>
      </w:tr>
    </w:tbl>
    <w:p w:rsidR="006840FB" w:rsidRDefault="006840FB" w:rsidP="006840FB"/>
    <w:p w:rsidR="006840FB" w:rsidRPr="004B2EED" w:rsidRDefault="006840FB" w:rsidP="00C557CF">
      <w:pPr>
        <w:autoSpaceDE w:val="0"/>
        <w:autoSpaceDN w:val="0"/>
        <w:adjustRightInd w:val="0"/>
        <w:spacing w:after="0" w:line="240" w:lineRule="auto"/>
        <w:rPr>
          <w:rFonts w:ascii="Times New Roman" w:eastAsia="Times New Roman" w:hAnsi="Times New Roman" w:cs="Times New Roman"/>
          <w:sz w:val="28"/>
          <w:szCs w:val="28"/>
          <w:lang w:eastAsia="ru-RU"/>
        </w:rPr>
      </w:pPr>
    </w:p>
    <w:sectPr w:rsidR="006840FB" w:rsidRPr="004B2EED" w:rsidSect="008A173D">
      <w:headerReference w:type="even" r:id="rId9"/>
      <w:headerReference w:type="default" r:id="rId10"/>
      <w:footerReference w:type="even" r:id="rId11"/>
      <w:footerReference w:type="default" r:id="rId12"/>
      <w:headerReference w:type="first" r:id="rId13"/>
      <w:footerReference w:type="first" r:id="rId14"/>
      <w:pgSz w:w="11906" w:h="16838"/>
      <w:pgMar w:top="425" w:right="624" w:bottom="567" w:left="1361" w:header="42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E30" w:rsidRDefault="00AF2E30" w:rsidP="001E7257">
      <w:pPr>
        <w:spacing w:after="0" w:line="240" w:lineRule="auto"/>
      </w:pPr>
      <w:r>
        <w:separator/>
      </w:r>
    </w:p>
  </w:endnote>
  <w:endnote w:type="continuationSeparator" w:id="0">
    <w:p w:rsidR="00AF2E30" w:rsidRDefault="00AF2E30" w:rsidP="001E7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Times Roman">
    <w:panose1 w:val="02020603050405020304"/>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5FB" w:rsidRDefault="001E15FB">
    <w:pPr>
      <w:pStyle w:val="af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66295"/>
      <w:docPartObj>
        <w:docPartGallery w:val="Page Numbers (Bottom of Page)"/>
        <w:docPartUnique/>
      </w:docPartObj>
    </w:sdtPr>
    <w:sdtContent>
      <w:p w:rsidR="001E15FB" w:rsidRDefault="001E15FB">
        <w:pPr>
          <w:pStyle w:val="afc"/>
          <w:jc w:val="center"/>
        </w:pPr>
        <w:r>
          <w:fldChar w:fldCharType="begin"/>
        </w:r>
        <w:r>
          <w:instrText>PAGE   \* MERGEFORMAT</w:instrText>
        </w:r>
        <w:r>
          <w:fldChar w:fldCharType="separate"/>
        </w:r>
        <w:r w:rsidR="006840FB">
          <w:rPr>
            <w:noProof/>
          </w:rPr>
          <w:t>30</w:t>
        </w:r>
        <w:r>
          <w:fldChar w:fldCharType="end"/>
        </w:r>
      </w:p>
    </w:sdtContent>
  </w:sdt>
  <w:p w:rsidR="001E15FB" w:rsidRDefault="001E15FB">
    <w:pPr>
      <w:pStyle w:val="af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5FB" w:rsidRDefault="001E15FB">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E30" w:rsidRDefault="00AF2E30" w:rsidP="001E7257">
      <w:pPr>
        <w:spacing w:after="0" w:line="240" w:lineRule="auto"/>
      </w:pPr>
      <w:r>
        <w:separator/>
      </w:r>
    </w:p>
  </w:footnote>
  <w:footnote w:type="continuationSeparator" w:id="0">
    <w:p w:rsidR="00AF2E30" w:rsidRDefault="00AF2E30" w:rsidP="001E7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5FB" w:rsidRDefault="001E15FB">
    <w:pPr>
      <w:pStyle w:val="af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5FB" w:rsidRDefault="001E15FB">
    <w:pPr>
      <w:pStyle w:val="af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5FB" w:rsidRDefault="001E15FB">
    <w:pPr>
      <w:pStyle w:val="af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1" w15:restartNumberingAfterBreak="0">
    <w:nsid w:val="408A3A0B"/>
    <w:multiLevelType w:val="singleLevel"/>
    <w:tmpl w:val="4476F654"/>
    <w:lvl w:ilvl="0">
      <w:start w:val="1"/>
      <w:numFmt w:val="decimal"/>
      <w:pStyle w:val="a"/>
      <w:lvlText w:val="%1."/>
      <w:lvlJc w:val="left"/>
      <w:pPr>
        <w:tabs>
          <w:tab w:val="num" w:pos="360"/>
        </w:tabs>
        <w:ind w:left="360" w:hanging="360"/>
      </w:pPr>
    </w:lvl>
  </w:abstractNum>
  <w:abstractNum w:abstractNumId="12" w15:restartNumberingAfterBreak="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6"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18" w15:restartNumberingAfterBreak="0">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4"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25" w15:restartNumberingAfterBreak="0">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num w:numId="1">
    <w:abstractNumId w:val="6"/>
  </w:num>
  <w:num w:numId="2">
    <w:abstractNumId w:val="7"/>
  </w:num>
  <w:num w:numId="3">
    <w:abstractNumId w:val="20"/>
  </w:num>
  <w:num w:numId="4">
    <w:abstractNumId w:val="16"/>
  </w:num>
  <w:num w:numId="5">
    <w:abstractNumId w:val="15"/>
  </w:num>
  <w:num w:numId="6">
    <w:abstractNumId w:val="21"/>
  </w:num>
  <w:num w:numId="7">
    <w:abstractNumId w:val="25"/>
  </w:num>
  <w:num w:numId="8">
    <w:abstractNumId w:val="1"/>
  </w:num>
  <w:num w:numId="9">
    <w:abstractNumId w:val="10"/>
  </w:num>
  <w:num w:numId="10">
    <w:abstractNumId w:val="9"/>
  </w:num>
  <w:num w:numId="11">
    <w:abstractNumId w:val="12"/>
  </w:num>
  <w:num w:numId="12">
    <w:abstractNumId w:val="19"/>
  </w:num>
  <w:num w:numId="13">
    <w:abstractNumId w:val="13"/>
  </w:num>
  <w:num w:numId="14">
    <w:abstractNumId w:val="22"/>
  </w:num>
  <w:num w:numId="15">
    <w:abstractNumId w:val="24"/>
  </w:num>
  <w:num w:numId="16">
    <w:abstractNumId w:val="26"/>
  </w:num>
  <w:num w:numId="17">
    <w:abstractNumId w:val="11"/>
  </w:num>
  <w:num w:numId="18">
    <w:abstractNumId w:val="23"/>
  </w:num>
  <w:num w:numId="19">
    <w:abstractNumId w:val="0"/>
  </w:num>
  <w:num w:numId="20">
    <w:abstractNumId w:val="2"/>
  </w:num>
  <w:num w:numId="21">
    <w:abstractNumId w:val="3"/>
  </w:num>
  <w:num w:numId="22">
    <w:abstractNumId w:val="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DA7"/>
    <w:rsid w:val="0000336B"/>
    <w:rsid w:val="0001662E"/>
    <w:rsid w:val="00017B78"/>
    <w:rsid w:val="000538CF"/>
    <w:rsid w:val="00054CF5"/>
    <w:rsid w:val="0006206E"/>
    <w:rsid w:val="0007255E"/>
    <w:rsid w:val="00092962"/>
    <w:rsid w:val="000B0B5B"/>
    <w:rsid w:val="000B1722"/>
    <w:rsid w:val="000C23D0"/>
    <w:rsid w:val="000D5C7F"/>
    <w:rsid w:val="001162D6"/>
    <w:rsid w:val="00134622"/>
    <w:rsid w:val="00137451"/>
    <w:rsid w:val="00143F3B"/>
    <w:rsid w:val="00144A3C"/>
    <w:rsid w:val="0016315F"/>
    <w:rsid w:val="00165E40"/>
    <w:rsid w:val="0016712C"/>
    <w:rsid w:val="001703F4"/>
    <w:rsid w:val="001706FD"/>
    <w:rsid w:val="0017196D"/>
    <w:rsid w:val="00182B0F"/>
    <w:rsid w:val="001B36EB"/>
    <w:rsid w:val="001C1DCD"/>
    <w:rsid w:val="001D2D0A"/>
    <w:rsid w:val="001D67AA"/>
    <w:rsid w:val="001E15FB"/>
    <w:rsid w:val="001E5A15"/>
    <w:rsid w:val="001E7257"/>
    <w:rsid w:val="001E7B59"/>
    <w:rsid w:val="001F59EF"/>
    <w:rsid w:val="001F6319"/>
    <w:rsid w:val="0020455B"/>
    <w:rsid w:val="0020497B"/>
    <w:rsid w:val="00207074"/>
    <w:rsid w:val="00212B27"/>
    <w:rsid w:val="00234908"/>
    <w:rsid w:val="0023617F"/>
    <w:rsid w:val="0026718D"/>
    <w:rsid w:val="002855B2"/>
    <w:rsid w:val="00286465"/>
    <w:rsid w:val="002B166A"/>
    <w:rsid w:val="002B6FAC"/>
    <w:rsid w:val="002C000C"/>
    <w:rsid w:val="002D57A7"/>
    <w:rsid w:val="002E222C"/>
    <w:rsid w:val="002E5FF1"/>
    <w:rsid w:val="002F0AB4"/>
    <w:rsid w:val="002F0F23"/>
    <w:rsid w:val="003352CE"/>
    <w:rsid w:val="003664EB"/>
    <w:rsid w:val="00377946"/>
    <w:rsid w:val="00383430"/>
    <w:rsid w:val="00384C2C"/>
    <w:rsid w:val="00386B58"/>
    <w:rsid w:val="003B698A"/>
    <w:rsid w:val="003E600E"/>
    <w:rsid w:val="003F54AB"/>
    <w:rsid w:val="00401E08"/>
    <w:rsid w:val="00405184"/>
    <w:rsid w:val="00430EDF"/>
    <w:rsid w:val="00454281"/>
    <w:rsid w:val="004622C5"/>
    <w:rsid w:val="00462A0B"/>
    <w:rsid w:val="00462BCE"/>
    <w:rsid w:val="0046351B"/>
    <w:rsid w:val="004B2EED"/>
    <w:rsid w:val="004D3FAA"/>
    <w:rsid w:val="004F1168"/>
    <w:rsid w:val="00502045"/>
    <w:rsid w:val="0050228F"/>
    <w:rsid w:val="0050374B"/>
    <w:rsid w:val="0050534C"/>
    <w:rsid w:val="005150CD"/>
    <w:rsid w:val="00522A9C"/>
    <w:rsid w:val="00530BF6"/>
    <w:rsid w:val="005423FF"/>
    <w:rsid w:val="0054775A"/>
    <w:rsid w:val="0055556B"/>
    <w:rsid w:val="00555735"/>
    <w:rsid w:val="00556395"/>
    <w:rsid w:val="00564941"/>
    <w:rsid w:val="00571E9B"/>
    <w:rsid w:val="0057216E"/>
    <w:rsid w:val="005742AB"/>
    <w:rsid w:val="005B1D5A"/>
    <w:rsid w:val="005C5C53"/>
    <w:rsid w:val="00607698"/>
    <w:rsid w:val="00610E74"/>
    <w:rsid w:val="00611E15"/>
    <w:rsid w:val="006127E1"/>
    <w:rsid w:val="006177A9"/>
    <w:rsid w:val="0063435A"/>
    <w:rsid w:val="00636B6C"/>
    <w:rsid w:val="006438F2"/>
    <w:rsid w:val="00645155"/>
    <w:rsid w:val="0067348B"/>
    <w:rsid w:val="006840FB"/>
    <w:rsid w:val="00696DA7"/>
    <w:rsid w:val="006A685F"/>
    <w:rsid w:val="006B2B49"/>
    <w:rsid w:val="006B3C67"/>
    <w:rsid w:val="006B7011"/>
    <w:rsid w:val="006D317D"/>
    <w:rsid w:val="006E048C"/>
    <w:rsid w:val="006F3389"/>
    <w:rsid w:val="006F4481"/>
    <w:rsid w:val="00707995"/>
    <w:rsid w:val="0071660E"/>
    <w:rsid w:val="007170AB"/>
    <w:rsid w:val="00725910"/>
    <w:rsid w:val="00743D92"/>
    <w:rsid w:val="007455B9"/>
    <w:rsid w:val="00745D2D"/>
    <w:rsid w:val="007511B2"/>
    <w:rsid w:val="00792149"/>
    <w:rsid w:val="0079313F"/>
    <w:rsid w:val="00795457"/>
    <w:rsid w:val="007B3C3B"/>
    <w:rsid w:val="007B61DB"/>
    <w:rsid w:val="007C0B86"/>
    <w:rsid w:val="007C0CDA"/>
    <w:rsid w:val="007E519A"/>
    <w:rsid w:val="007E5DFE"/>
    <w:rsid w:val="007E5E43"/>
    <w:rsid w:val="007F1C5E"/>
    <w:rsid w:val="00811CD8"/>
    <w:rsid w:val="0083741A"/>
    <w:rsid w:val="00854DD8"/>
    <w:rsid w:val="00865367"/>
    <w:rsid w:val="008742F9"/>
    <w:rsid w:val="0088288F"/>
    <w:rsid w:val="00884A45"/>
    <w:rsid w:val="00893479"/>
    <w:rsid w:val="008936C3"/>
    <w:rsid w:val="008968BD"/>
    <w:rsid w:val="008A173D"/>
    <w:rsid w:val="008A19DB"/>
    <w:rsid w:val="008C4C29"/>
    <w:rsid w:val="008D7A43"/>
    <w:rsid w:val="008E063A"/>
    <w:rsid w:val="008E2A1E"/>
    <w:rsid w:val="008E5060"/>
    <w:rsid w:val="008F2AF0"/>
    <w:rsid w:val="00911B58"/>
    <w:rsid w:val="009143B0"/>
    <w:rsid w:val="00915CC3"/>
    <w:rsid w:val="00921AE6"/>
    <w:rsid w:val="00943647"/>
    <w:rsid w:val="009733B2"/>
    <w:rsid w:val="009747C1"/>
    <w:rsid w:val="00980617"/>
    <w:rsid w:val="00985125"/>
    <w:rsid w:val="0098665D"/>
    <w:rsid w:val="009953D3"/>
    <w:rsid w:val="00997157"/>
    <w:rsid w:val="009A2207"/>
    <w:rsid w:val="009A4D7B"/>
    <w:rsid w:val="009B3D44"/>
    <w:rsid w:val="009C3472"/>
    <w:rsid w:val="009D1451"/>
    <w:rsid w:val="009E1CDE"/>
    <w:rsid w:val="009F732B"/>
    <w:rsid w:val="009F7411"/>
    <w:rsid w:val="00A03F0B"/>
    <w:rsid w:val="00A056DE"/>
    <w:rsid w:val="00A11A39"/>
    <w:rsid w:val="00A21CDC"/>
    <w:rsid w:val="00A249BB"/>
    <w:rsid w:val="00A30B70"/>
    <w:rsid w:val="00A32A2D"/>
    <w:rsid w:val="00A33736"/>
    <w:rsid w:val="00A43D4B"/>
    <w:rsid w:val="00A517ED"/>
    <w:rsid w:val="00A53B6F"/>
    <w:rsid w:val="00A77519"/>
    <w:rsid w:val="00A8322F"/>
    <w:rsid w:val="00A84F2C"/>
    <w:rsid w:val="00A90311"/>
    <w:rsid w:val="00A93591"/>
    <w:rsid w:val="00A97B08"/>
    <w:rsid w:val="00AC7F07"/>
    <w:rsid w:val="00AD1068"/>
    <w:rsid w:val="00AE1ED3"/>
    <w:rsid w:val="00AF2E30"/>
    <w:rsid w:val="00AF5DA7"/>
    <w:rsid w:val="00AF6142"/>
    <w:rsid w:val="00B07FEF"/>
    <w:rsid w:val="00B23829"/>
    <w:rsid w:val="00B701F7"/>
    <w:rsid w:val="00B770E5"/>
    <w:rsid w:val="00B87192"/>
    <w:rsid w:val="00B92287"/>
    <w:rsid w:val="00BA3518"/>
    <w:rsid w:val="00BB0EF1"/>
    <w:rsid w:val="00BE0BBE"/>
    <w:rsid w:val="00BF50DD"/>
    <w:rsid w:val="00C31111"/>
    <w:rsid w:val="00C337FF"/>
    <w:rsid w:val="00C42131"/>
    <w:rsid w:val="00C4239D"/>
    <w:rsid w:val="00C5153C"/>
    <w:rsid w:val="00C52C61"/>
    <w:rsid w:val="00C54DD5"/>
    <w:rsid w:val="00C557CF"/>
    <w:rsid w:val="00C70963"/>
    <w:rsid w:val="00C8036F"/>
    <w:rsid w:val="00C91918"/>
    <w:rsid w:val="00CD3A6A"/>
    <w:rsid w:val="00CD4234"/>
    <w:rsid w:val="00CD63BC"/>
    <w:rsid w:val="00CD7A4C"/>
    <w:rsid w:val="00CE3867"/>
    <w:rsid w:val="00CE44EC"/>
    <w:rsid w:val="00CE46EC"/>
    <w:rsid w:val="00CE69C9"/>
    <w:rsid w:val="00CF0C8B"/>
    <w:rsid w:val="00CF26D2"/>
    <w:rsid w:val="00CF50E8"/>
    <w:rsid w:val="00CF7FE3"/>
    <w:rsid w:val="00D03713"/>
    <w:rsid w:val="00D04A8D"/>
    <w:rsid w:val="00D0634C"/>
    <w:rsid w:val="00D17C62"/>
    <w:rsid w:val="00D315A3"/>
    <w:rsid w:val="00D3266F"/>
    <w:rsid w:val="00D63307"/>
    <w:rsid w:val="00D70D60"/>
    <w:rsid w:val="00D77ED4"/>
    <w:rsid w:val="00D80CB9"/>
    <w:rsid w:val="00D812BE"/>
    <w:rsid w:val="00D8462D"/>
    <w:rsid w:val="00D85DAC"/>
    <w:rsid w:val="00D86E55"/>
    <w:rsid w:val="00D87642"/>
    <w:rsid w:val="00D92F03"/>
    <w:rsid w:val="00DA7738"/>
    <w:rsid w:val="00DA79BB"/>
    <w:rsid w:val="00DC28FD"/>
    <w:rsid w:val="00DC5566"/>
    <w:rsid w:val="00DC6551"/>
    <w:rsid w:val="00DC7851"/>
    <w:rsid w:val="00DD336A"/>
    <w:rsid w:val="00DD428E"/>
    <w:rsid w:val="00DF2413"/>
    <w:rsid w:val="00DF6086"/>
    <w:rsid w:val="00E00D59"/>
    <w:rsid w:val="00E07C6B"/>
    <w:rsid w:val="00E13265"/>
    <w:rsid w:val="00E21145"/>
    <w:rsid w:val="00E21756"/>
    <w:rsid w:val="00E37348"/>
    <w:rsid w:val="00E44FB0"/>
    <w:rsid w:val="00E50857"/>
    <w:rsid w:val="00E5447E"/>
    <w:rsid w:val="00E55896"/>
    <w:rsid w:val="00E60589"/>
    <w:rsid w:val="00E716F7"/>
    <w:rsid w:val="00E735FC"/>
    <w:rsid w:val="00E87446"/>
    <w:rsid w:val="00EA7861"/>
    <w:rsid w:val="00EB703A"/>
    <w:rsid w:val="00EC05E6"/>
    <w:rsid w:val="00EC587B"/>
    <w:rsid w:val="00EE06FD"/>
    <w:rsid w:val="00F15B77"/>
    <w:rsid w:val="00F17881"/>
    <w:rsid w:val="00F333EA"/>
    <w:rsid w:val="00F4159C"/>
    <w:rsid w:val="00F420C1"/>
    <w:rsid w:val="00F44133"/>
    <w:rsid w:val="00F46780"/>
    <w:rsid w:val="00F60A64"/>
    <w:rsid w:val="00F643D0"/>
    <w:rsid w:val="00F6755E"/>
    <w:rsid w:val="00F71D67"/>
    <w:rsid w:val="00F73895"/>
    <w:rsid w:val="00F74E71"/>
    <w:rsid w:val="00FB27ED"/>
    <w:rsid w:val="00FB3D71"/>
    <w:rsid w:val="00FF3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8E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4">
    <w:name w:val="heading 1"/>
    <w:aliases w:val=" Знак,Знак,Titre 1 Car1,Titre 1 Car Car,Titre 1 Car,Header1"/>
    <w:basedOn w:val="a4"/>
    <w:next w:val="a4"/>
    <w:link w:val="15"/>
    <w:qFormat/>
    <w:rsid w:val="001E15F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link w:val="24"/>
    <w:qFormat/>
    <w:rsid w:val="00E21145"/>
    <w:pPr>
      <w:spacing w:before="100" w:beforeAutospacing="1" w:after="100" w:afterAutospacing="1" w:line="240" w:lineRule="auto"/>
      <w:outlineLvl w:val="1"/>
    </w:pPr>
    <w:rPr>
      <w:rFonts w:ascii="Times New Roman" w:eastAsia="Times New Roman" w:hAnsi="Times New Roman" w:cs="Times New Roman"/>
      <w:b/>
      <w:bCs/>
      <w:sz w:val="26"/>
      <w:szCs w:val="26"/>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1E15F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1E15F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1E15F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1E15F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unhideWhenUsed/>
    <w:qFormat/>
    <w:rsid w:val="005150C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4"/>
    <w:next w:val="a4"/>
    <w:link w:val="80"/>
    <w:qFormat/>
    <w:rsid w:val="001E15F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1E15F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alloon Text"/>
    <w:basedOn w:val="a4"/>
    <w:link w:val="a9"/>
    <w:unhideWhenUsed/>
    <w:rsid w:val="00F44133"/>
    <w:pPr>
      <w:spacing w:after="0" w:line="240" w:lineRule="auto"/>
    </w:pPr>
    <w:rPr>
      <w:rFonts w:ascii="Tahoma" w:hAnsi="Tahoma" w:cs="Tahoma"/>
      <w:sz w:val="16"/>
      <w:szCs w:val="16"/>
    </w:rPr>
  </w:style>
  <w:style w:type="character" w:customStyle="1" w:styleId="a9">
    <w:name w:val="Текст выноски Знак"/>
    <w:basedOn w:val="a5"/>
    <w:link w:val="a8"/>
    <w:rsid w:val="00F44133"/>
    <w:rPr>
      <w:rFonts w:ascii="Tahoma" w:hAnsi="Tahoma" w:cs="Tahoma"/>
      <w:sz w:val="16"/>
      <w:szCs w:val="16"/>
    </w:rPr>
  </w:style>
  <w:style w:type="paragraph" w:styleId="aa">
    <w:name w:val="List Paragraph"/>
    <w:aliases w:val="Table-Normal,RSHB_Table-Normal,Абзац списка1"/>
    <w:basedOn w:val="a4"/>
    <w:link w:val="ab"/>
    <w:uiPriority w:val="99"/>
    <w:qFormat/>
    <w:rsid w:val="0020497B"/>
    <w:pPr>
      <w:ind w:left="720"/>
      <w:contextualSpacing/>
    </w:pPr>
  </w:style>
  <w:style w:type="character" w:styleId="ac">
    <w:name w:val="Strong"/>
    <w:basedOn w:val="a5"/>
    <w:uiPriority w:val="99"/>
    <w:qFormat/>
    <w:rsid w:val="007170AB"/>
    <w:rPr>
      <w:b/>
      <w:bCs/>
    </w:rPr>
  </w:style>
  <w:style w:type="paragraph" w:styleId="ad">
    <w:name w:val="Normal (Web)"/>
    <w:basedOn w:val="a4"/>
    <w:uiPriority w:val="99"/>
    <w:unhideWhenUsed/>
    <w:rsid w:val="007170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5"/>
    <w:rsid w:val="00E21145"/>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E21145"/>
    <w:rPr>
      <w:rFonts w:ascii="Times New Roman" w:eastAsia="Times New Roman" w:hAnsi="Times New Roman" w:cs="Times New Roman"/>
      <w:b/>
      <w:bCs/>
      <w:sz w:val="26"/>
      <w:szCs w:val="26"/>
      <w:lang w:eastAsia="ru-RU"/>
    </w:rPr>
  </w:style>
  <w:style w:type="character" w:customStyle="1" w:styleId="70">
    <w:name w:val="Заголовок 7 Знак"/>
    <w:basedOn w:val="a5"/>
    <w:link w:val="7"/>
    <w:rsid w:val="005150CD"/>
    <w:rPr>
      <w:rFonts w:asciiTheme="majorHAnsi" w:eastAsiaTheme="majorEastAsia" w:hAnsiTheme="majorHAnsi" w:cstheme="majorBidi"/>
      <w:i/>
      <w:iCs/>
      <w:color w:val="404040" w:themeColor="text1" w:themeTint="BF"/>
    </w:rPr>
  </w:style>
  <w:style w:type="character" w:customStyle="1" w:styleId="25">
    <w:name w:val="Основной текст (2)_"/>
    <w:basedOn w:val="a5"/>
    <w:link w:val="26"/>
    <w:rsid w:val="0071660E"/>
    <w:rPr>
      <w:rFonts w:ascii="Times New Roman" w:eastAsia="Times New Roman" w:hAnsi="Times New Roman" w:cs="Times New Roman"/>
      <w:b/>
      <w:bCs/>
      <w:spacing w:val="10"/>
      <w:sz w:val="17"/>
      <w:szCs w:val="17"/>
      <w:shd w:val="clear" w:color="auto" w:fill="FFFFFF"/>
    </w:rPr>
  </w:style>
  <w:style w:type="character" w:customStyle="1" w:styleId="ae">
    <w:name w:val="Основной текст_"/>
    <w:basedOn w:val="a5"/>
    <w:link w:val="16"/>
    <w:rsid w:val="0071660E"/>
    <w:rPr>
      <w:rFonts w:ascii="Times New Roman" w:eastAsia="Times New Roman" w:hAnsi="Times New Roman" w:cs="Times New Roman"/>
      <w:sz w:val="17"/>
      <w:szCs w:val="17"/>
      <w:shd w:val="clear" w:color="auto" w:fill="FFFFFF"/>
    </w:rPr>
  </w:style>
  <w:style w:type="character" w:customStyle="1" w:styleId="0pt">
    <w:name w:val="Основной текст + Полужирный;Интервал 0 pt"/>
    <w:basedOn w:val="ae"/>
    <w:rsid w:val="0071660E"/>
    <w:rPr>
      <w:rFonts w:ascii="Times New Roman" w:eastAsia="Times New Roman" w:hAnsi="Times New Roman" w:cs="Times New Roman"/>
      <w:b/>
      <w:bCs/>
      <w:color w:val="000000"/>
      <w:spacing w:val="10"/>
      <w:w w:val="100"/>
      <w:position w:val="0"/>
      <w:sz w:val="17"/>
      <w:szCs w:val="17"/>
      <w:shd w:val="clear" w:color="auto" w:fill="FFFFFF"/>
      <w:lang w:val="ru-RU"/>
    </w:rPr>
  </w:style>
  <w:style w:type="character" w:customStyle="1" w:styleId="27">
    <w:name w:val="Заголовок №2_"/>
    <w:basedOn w:val="a5"/>
    <w:link w:val="28"/>
    <w:rsid w:val="0071660E"/>
    <w:rPr>
      <w:rFonts w:ascii="Times New Roman" w:eastAsia="Times New Roman" w:hAnsi="Times New Roman" w:cs="Times New Roman"/>
      <w:b/>
      <w:bCs/>
      <w:spacing w:val="10"/>
      <w:sz w:val="17"/>
      <w:szCs w:val="17"/>
      <w:shd w:val="clear" w:color="auto" w:fill="FFFFFF"/>
    </w:rPr>
  </w:style>
  <w:style w:type="paragraph" w:customStyle="1" w:styleId="26">
    <w:name w:val="Основной текст (2)"/>
    <w:basedOn w:val="a4"/>
    <w:link w:val="25"/>
    <w:rsid w:val="0071660E"/>
    <w:pPr>
      <w:widowControl w:val="0"/>
      <w:shd w:val="clear" w:color="auto" w:fill="FFFFFF"/>
      <w:spacing w:after="60" w:line="0" w:lineRule="atLeast"/>
      <w:jc w:val="both"/>
    </w:pPr>
    <w:rPr>
      <w:rFonts w:ascii="Times New Roman" w:eastAsia="Times New Roman" w:hAnsi="Times New Roman" w:cs="Times New Roman"/>
      <w:b/>
      <w:bCs/>
      <w:spacing w:val="10"/>
      <w:sz w:val="17"/>
      <w:szCs w:val="17"/>
    </w:rPr>
  </w:style>
  <w:style w:type="paragraph" w:customStyle="1" w:styleId="16">
    <w:name w:val="Основной текст1"/>
    <w:basedOn w:val="a4"/>
    <w:link w:val="ae"/>
    <w:rsid w:val="0071660E"/>
    <w:pPr>
      <w:widowControl w:val="0"/>
      <w:shd w:val="clear" w:color="auto" w:fill="FFFFFF"/>
      <w:spacing w:before="720" w:after="480" w:line="0" w:lineRule="atLeast"/>
      <w:ind w:hanging="720"/>
      <w:jc w:val="both"/>
    </w:pPr>
    <w:rPr>
      <w:rFonts w:ascii="Times New Roman" w:eastAsia="Times New Roman" w:hAnsi="Times New Roman" w:cs="Times New Roman"/>
      <w:sz w:val="17"/>
      <w:szCs w:val="17"/>
    </w:rPr>
  </w:style>
  <w:style w:type="paragraph" w:customStyle="1" w:styleId="28">
    <w:name w:val="Заголовок №2"/>
    <w:basedOn w:val="a4"/>
    <w:link w:val="27"/>
    <w:rsid w:val="0071660E"/>
    <w:pPr>
      <w:widowControl w:val="0"/>
      <w:shd w:val="clear" w:color="auto" w:fill="FFFFFF"/>
      <w:spacing w:before="240" w:after="240" w:line="0" w:lineRule="atLeast"/>
      <w:jc w:val="both"/>
      <w:outlineLvl w:val="1"/>
    </w:pPr>
    <w:rPr>
      <w:rFonts w:ascii="Times New Roman" w:eastAsia="Times New Roman" w:hAnsi="Times New Roman" w:cs="Times New Roman"/>
      <w:b/>
      <w:bCs/>
      <w:spacing w:val="10"/>
      <w:sz w:val="17"/>
      <w:szCs w:val="17"/>
    </w:rPr>
  </w:style>
  <w:style w:type="character" w:customStyle="1" w:styleId="Batang65pt">
    <w:name w:val="Основной текст + Batang;6;5 pt;Малые прописные"/>
    <w:basedOn w:val="ae"/>
    <w:rsid w:val="0071660E"/>
    <w:rPr>
      <w:rFonts w:ascii="Batang" w:eastAsia="Batang" w:hAnsi="Batang" w:cs="Batang"/>
      <w:smallCaps/>
      <w:color w:val="000000"/>
      <w:spacing w:val="0"/>
      <w:w w:val="100"/>
      <w:position w:val="0"/>
      <w:sz w:val="13"/>
      <w:szCs w:val="13"/>
      <w:shd w:val="clear" w:color="auto" w:fill="FFFFFF"/>
      <w:lang w:val="en-US"/>
    </w:rPr>
  </w:style>
  <w:style w:type="paragraph" w:customStyle="1" w:styleId="33">
    <w:name w:val="Основной текст3"/>
    <w:basedOn w:val="a4"/>
    <w:rsid w:val="0071660E"/>
    <w:pPr>
      <w:widowControl w:val="0"/>
      <w:shd w:val="clear" w:color="auto" w:fill="FFFFFF"/>
      <w:spacing w:before="240" w:after="300" w:line="0" w:lineRule="atLeast"/>
      <w:jc w:val="both"/>
    </w:pPr>
    <w:rPr>
      <w:rFonts w:ascii="Times New Roman" w:eastAsia="Times New Roman" w:hAnsi="Times New Roman" w:cs="Times New Roman"/>
      <w:sz w:val="18"/>
      <w:szCs w:val="18"/>
    </w:rPr>
  </w:style>
  <w:style w:type="character" w:styleId="af">
    <w:name w:val="Hyperlink"/>
    <w:basedOn w:val="a5"/>
    <w:uiPriority w:val="99"/>
    <w:unhideWhenUsed/>
    <w:rsid w:val="00DC5566"/>
    <w:rPr>
      <w:strike w:val="0"/>
      <w:dstrike w:val="0"/>
      <w:color w:val="003399"/>
      <w:u w:val="none"/>
      <w:effect w:val="none"/>
      <w:bdr w:val="none" w:sz="0" w:space="0" w:color="auto" w:frame="1"/>
    </w:rPr>
  </w:style>
  <w:style w:type="paragraph" w:styleId="af0">
    <w:name w:val="Revision"/>
    <w:hidden/>
    <w:uiPriority w:val="99"/>
    <w:semiHidden/>
    <w:rsid w:val="002855B2"/>
    <w:pPr>
      <w:spacing w:after="0" w:line="240" w:lineRule="auto"/>
    </w:pPr>
  </w:style>
  <w:style w:type="character" w:styleId="af1">
    <w:name w:val="annotation reference"/>
    <w:basedOn w:val="a5"/>
    <w:uiPriority w:val="99"/>
    <w:unhideWhenUsed/>
    <w:rsid w:val="00CF26D2"/>
    <w:rPr>
      <w:sz w:val="16"/>
      <w:szCs w:val="16"/>
    </w:rPr>
  </w:style>
  <w:style w:type="paragraph" w:styleId="af2">
    <w:name w:val="annotation text"/>
    <w:basedOn w:val="a4"/>
    <w:link w:val="af3"/>
    <w:uiPriority w:val="99"/>
    <w:unhideWhenUsed/>
    <w:rsid w:val="00CF26D2"/>
    <w:pPr>
      <w:spacing w:line="240" w:lineRule="auto"/>
    </w:pPr>
    <w:rPr>
      <w:sz w:val="20"/>
      <w:szCs w:val="20"/>
    </w:rPr>
  </w:style>
  <w:style w:type="character" w:customStyle="1" w:styleId="af3">
    <w:name w:val="Текст примечания Знак"/>
    <w:basedOn w:val="a5"/>
    <w:link w:val="af2"/>
    <w:uiPriority w:val="99"/>
    <w:rsid w:val="00CF26D2"/>
    <w:rPr>
      <w:sz w:val="20"/>
      <w:szCs w:val="20"/>
    </w:rPr>
  </w:style>
  <w:style w:type="paragraph" w:styleId="af4">
    <w:name w:val="annotation subject"/>
    <w:basedOn w:val="af2"/>
    <w:next w:val="af2"/>
    <w:link w:val="af5"/>
    <w:unhideWhenUsed/>
    <w:rsid w:val="00CF26D2"/>
    <w:rPr>
      <w:b/>
      <w:bCs/>
    </w:rPr>
  </w:style>
  <w:style w:type="character" w:customStyle="1" w:styleId="af5">
    <w:name w:val="Тема примечания Знак"/>
    <w:basedOn w:val="af3"/>
    <w:link w:val="af4"/>
    <w:rsid w:val="00CF26D2"/>
    <w:rPr>
      <w:b/>
      <w:bCs/>
      <w:sz w:val="20"/>
      <w:szCs w:val="20"/>
    </w:rPr>
  </w:style>
  <w:style w:type="table" w:styleId="af6">
    <w:name w:val="Table Grid"/>
    <w:basedOn w:val="a6"/>
    <w:rsid w:val="000B0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Содержимое таблицы"/>
    <w:basedOn w:val="a4"/>
    <w:rsid w:val="00A8322F"/>
    <w:pPr>
      <w:widowControl w:val="0"/>
      <w:suppressLineNumbers/>
      <w:suppressAutoHyphens/>
      <w:spacing w:after="120" w:line="240" w:lineRule="auto"/>
    </w:pPr>
    <w:rPr>
      <w:rFonts w:ascii="Times New Roman" w:eastAsia="Lucida Sans Unicode" w:hAnsi="Times New Roman" w:cs="Times New Roman"/>
      <w:color w:val="000000"/>
      <w:sz w:val="24"/>
      <w:szCs w:val="24"/>
      <w:lang w:eastAsia="ar-SA"/>
    </w:rPr>
  </w:style>
  <w:style w:type="paragraph" w:styleId="af8">
    <w:name w:val="Body Text"/>
    <w:next w:val="af7"/>
    <w:link w:val="af9"/>
    <w:unhideWhenUsed/>
    <w:rsid w:val="00A8322F"/>
    <w:pPr>
      <w:spacing w:after="120"/>
    </w:pPr>
  </w:style>
  <w:style w:type="character" w:customStyle="1" w:styleId="af9">
    <w:name w:val="Основной текст Знак"/>
    <w:basedOn w:val="a5"/>
    <w:link w:val="af8"/>
    <w:rsid w:val="00A8322F"/>
  </w:style>
  <w:style w:type="paragraph" w:styleId="afa">
    <w:name w:val="header"/>
    <w:aliases w:val="??????? ??????????,I.L.T.,Aa?oiee eieiioeooe1"/>
    <w:basedOn w:val="a4"/>
    <w:link w:val="afb"/>
    <w:unhideWhenUsed/>
    <w:rsid w:val="001E7257"/>
    <w:pPr>
      <w:tabs>
        <w:tab w:val="center" w:pos="4677"/>
        <w:tab w:val="right" w:pos="9355"/>
      </w:tabs>
      <w:spacing w:after="0" w:line="240" w:lineRule="auto"/>
    </w:pPr>
  </w:style>
  <w:style w:type="character" w:customStyle="1" w:styleId="afb">
    <w:name w:val="Верхний колонтитул Знак"/>
    <w:aliases w:val="??????? ?????????? Знак1,I.L.T. Знак1,Aa?oiee eieiioeooe1 Знак"/>
    <w:basedOn w:val="a5"/>
    <w:link w:val="afa"/>
    <w:rsid w:val="001E7257"/>
  </w:style>
  <w:style w:type="paragraph" w:styleId="afc">
    <w:name w:val="footer"/>
    <w:basedOn w:val="a4"/>
    <w:link w:val="afd"/>
    <w:uiPriority w:val="99"/>
    <w:unhideWhenUsed/>
    <w:rsid w:val="001E7257"/>
    <w:pPr>
      <w:tabs>
        <w:tab w:val="center" w:pos="4677"/>
        <w:tab w:val="right" w:pos="9355"/>
      </w:tabs>
      <w:spacing w:after="0" w:line="240" w:lineRule="auto"/>
    </w:pPr>
  </w:style>
  <w:style w:type="character" w:customStyle="1" w:styleId="afd">
    <w:name w:val="Нижний колонтитул Знак"/>
    <w:basedOn w:val="a5"/>
    <w:link w:val="afc"/>
    <w:uiPriority w:val="99"/>
    <w:rsid w:val="001E7257"/>
  </w:style>
  <w:style w:type="character" w:customStyle="1" w:styleId="Normal">
    <w:name w:val="Normal Знак"/>
    <w:basedOn w:val="a5"/>
    <w:link w:val="29"/>
    <w:semiHidden/>
    <w:locked/>
    <w:rsid w:val="00377946"/>
    <w:rPr>
      <w:rFonts w:ascii="Times New Roman" w:eastAsia="Times New Roman" w:hAnsi="Times New Roman" w:cs="Times New Roman"/>
      <w:sz w:val="20"/>
      <w:szCs w:val="20"/>
      <w:lang w:eastAsia="ru-RU"/>
    </w:rPr>
  </w:style>
  <w:style w:type="paragraph" w:customStyle="1" w:styleId="29">
    <w:name w:val="Обычный2"/>
    <w:link w:val="Normal"/>
    <w:uiPriority w:val="99"/>
    <w:rsid w:val="00377946"/>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Текст1"/>
    <w:basedOn w:val="a4"/>
    <w:uiPriority w:val="99"/>
    <w:rsid w:val="00377946"/>
    <w:pPr>
      <w:suppressAutoHyphens/>
      <w:spacing w:after="0" w:line="240" w:lineRule="auto"/>
    </w:pPr>
    <w:rPr>
      <w:rFonts w:ascii="Courier New" w:eastAsia="Times New Roman" w:hAnsi="Courier New" w:cs="Courier New"/>
      <w:sz w:val="20"/>
      <w:szCs w:val="20"/>
      <w:lang w:eastAsia="ar-SA"/>
    </w:rPr>
  </w:style>
  <w:style w:type="character" w:customStyle="1" w:styleId="afe">
    <w:name w:val="Основной текст + Полужирный"/>
    <w:rsid w:val="00377946"/>
    <w:rPr>
      <w:rFonts w:ascii="Times New Roman" w:eastAsia="Times New Roman" w:hAnsi="Times New Roman" w:cs="Times New Roman" w:hint="default"/>
      <w:b/>
      <w:bCs/>
      <w:color w:val="000000"/>
      <w:spacing w:val="10"/>
      <w:w w:val="100"/>
      <w:position w:val="0"/>
      <w:sz w:val="17"/>
      <w:szCs w:val="17"/>
      <w:shd w:val="clear" w:color="auto" w:fill="FFFFFF"/>
      <w:lang w:val="ru-RU"/>
    </w:rPr>
  </w:style>
  <w:style w:type="character" w:customStyle="1" w:styleId="Batang">
    <w:name w:val="Основной текст + Batang"/>
    <w:aliases w:val="6,5 pt,Малые прописные"/>
    <w:basedOn w:val="ae"/>
    <w:rsid w:val="00377946"/>
    <w:rPr>
      <w:rFonts w:ascii="Batang" w:eastAsia="Batang" w:hAnsi="Batang" w:cs="Batang" w:hint="eastAsia"/>
      <w:smallCaps/>
      <w:color w:val="000000"/>
      <w:spacing w:val="0"/>
      <w:w w:val="100"/>
      <w:position w:val="0"/>
      <w:sz w:val="13"/>
      <w:szCs w:val="13"/>
      <w:shd w:val="clear" w:color="auto" w:fill="FFFFFF"/>
      <w:lang w:val="en-US"/>
    </w:rPr>
  </w:style>
  <w:style w:type="character" w:customStyle="1" w:styleId="FontStyle11">
    <w:name w:val="Font Style11"/>
    <w:uiPriority w:val="99"/>
    <w:rsid w:val="008E2A1E"/>
    <w:rPr>
      <w:rFonts w:ascii="Times New Roman" w:hAnsi="Times New Roman" w:cs="Times New Roman" w:hint="default"/>
      <w:sz w:val="22"/>
      <w:szCs w:val="22"/>
    </w:rPr>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1E15FB"/>
    <w:rPr>
      <w:rFonts w:ascii="Times New Roman" w:eastAsia="Times New Roman" w:hAnsi="Times New Roman" w:cs="Times New Roman"/>
      <w:b/>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1E15F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1E15F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1E15FB"/>
    <w:rPr>
      <w:rFonts w:ascii="Times New Roman" w:eastAsia="Times New Roman" w:hAnsi="Times New Roman" w:cs="Times New Roman"/>
      <w:b/>
      <w:sz w:val="24"/>
      <w:szCs w:val="20"/>
      <w:lang w:eastAsia="ru-RU"/>
    </w:rPr>
  </w:style>
  <w:style w:type="character" w:customStyle="1" w:styleId="60">
    <w:name w:val="Заголовок 6 Знак"/>
    <w:basedOn w:val="a5"/>
    <w:rsid w:val="001E15FB"/>
    <w:rPr>
      <w:rFonts w:asciiTheme="majorHAnsi" w:eastAsiaTheme="majorEastAsia" w:hAnsiTheme="majorHAnsi" w:cstheme="majorBidi"/>
      <w:color w:val="243F60" w:themeColor="accent1" w:themeShade="7F"/>
    </w:rPr>
  </w:style>
  <w:style w:type="character" w:customStyle="1" w:styleId="80">
    <w:name w:val="Заголовок 8 Знак"/>
    <w:basedOn w:val="a5"/>
    <w:link w:val="8"/>
    <w:rsid w:val="001E15F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1E15FB"/>
    <w:rPr>
      <w:rFonts w:ascii="Times New Roman" w:eastAsia="Times New Roman" w:hAnsi="Times New Roman" w:cs="Times New Roman"/>
      <w:b/>
      <w:color w:val="00FF00"/>
      <w:sz w:val="48"/>
      <w:szCs w:val="20"/>
      <w:lang w:eastAsia="ru-RU"/>
    </w:rPr>
  </w:style>
  <w:style w:type="numbering" w:customStyle="1" w:styleId="18">
    <w:name w:val="Нет списка1"/>
    <w:next w:val="a7"/>
    <w:semiHidden/>
    <w:unhideWhenUsed/>
    <w:rsid w:val="001E15FB"/>
  </w:style>
  <w:style w:type="paragraph" w:styleId="aff">
    <w:name w:val="Body Text Indent"/>
    <w:aliases w:val="текст,Body Text Indent"/>
    <w:basedOn w:val="a4"/>
    <w:link w:val="aff0"/>
    <w:rsid w:val="001E15F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ff0">
    <w:name w:val="Основной текст с отступом Знак"/>
    <w:aliases w:val="текст Знак,Body Text Indent Знак"/>
    <w:basedOn w:val="a5"/>
    <w:link w:val="aff"/>
    <w:rsid w:val="001E15FB"/>
    <w:rPr>
      <w:rFonts w:ascii="Times New Roman" w:eastAsia="Times New Roman" w:hAnsi="Times New Roman" w:cs="Times New Roman"/>
      <w:spacing w:val="-4"/>
      <w:sz w:val="24"/>
      <w:szCs w:val="20"/>
      <w:lang w:eastAsia="ru-RU"/>
    </w:rPr>
  </w:style>
  <w:style w:type="paragraph" w:styleId="2a">
    <w:name w:val="Body Text Indent 2"/>
    <w:basedOn w:val="a4"/>
    <w:link w:val="2b"/>
    <w:rsid w:val="001E15F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b">
    <w:name w:val="Основной текст с отступом 2 Знак"/>
    <w:basedOn w:val="a5"/>
    <w:link w:val="2a"/>
    <w:rsid w:val="001E15FB"/>
    <w:rPr>
      <w:rFonts w:ascii="Times New Roman" w:eastAsia="Times New Roman" w:hAnsi="Times New Roman" w:cs="Times New Roman"/>
      <w:sz w:val="24"/>
      <w:szCs w:val="20"/>
      <w:lang w:eastAsia="ru-RU"/>
    </w:rPr>
  </w:style>
  <w:style w:type="paragraph" w:styleId="34">
    <w:name w:val="Body Text Indent 3"/>
    <w:basedOn w:val="a4"/>
    <w:link w:val="35"/>
    <w:rsid w:val="001E15F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5">
    <w:name w:val="Основной текст с отступом 3 Знак"/>
    <w:basedOn w:val="a5"/>
    <w:link w:val="34"/>
    <w:rsid w:val="001E15FB"/>
    <w:rPr>
      <w:rFonts w:ascii="Times New Roman" w:eastAsia="Times New Roman" w:hAnsi="Times New Roman" w:cs="Times New Roman"/>
      <w:sz w:val="24"/>
      <w:szCs w:val="20"/>
      <w:lang w:eastAsia="ru-RU"/>
    </w:rPr>
  </w:style>
  <w:style w:type="paragraph" w:customStyle="1" w:styleId="FR2">
    <w:name w:val="FR2"/>
    <w:uiPriority w:val="99"/>
    <w:rsid w:val="001E15F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9">
    <w:name w:val="Обычный1"/>
    <w:uiPriority w:val="99"/>
    <w:rsid w:val="001E15F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1E15F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1E15FB"/>
    <w:pPr>
      <w:spacing w:after="0" w:line="240" w:lineRule="auto"/>
    </w:pPr>
    <w:rPr>
      <w:rFonts w:ascii="Courier New" w:eastAsia="Times New Roman" w:hAnsi="Courier New" w:cs="Times New Roman"/>
      <w:b/>
      <w:sz w:val="20"/>
      <w:szCs w:val="20"/>
      <w:lang w:eastAsia="ru-RU"/>
    </w:rPr>
  </w:style>
  <w:style w:type="paragraph" w:styleId="1a">
    <w:name w:val="toc 1"/>
    <w:basedOn w:val="a4"/>
    <w:next w:val="a4"/>
    <w:autoRedefine/>
    <w:uiPriority w:val="39"/>
    <w:qFormat/>
    <w:rsid w:val="001E15FB"/>
    <w:pPr>
      <w:tabs>
        <w:tab w:val="right" w:leader="dot" w:pos="9679"/>
      </w:tabs>
      <w:spacing w:before="360" w:after="0" w:line="240" w:lineRule="auto"/>
    </w:pPr>
    <w:rPr>
      <w:rFonts w:ascii="Times New Roman" w:eastAsia="Times New Roman" w:hAnsi="Times New Roman" w:cs="Times New Roman"/>
      <w:b/>
      <w:bCs/>
      <w:caps/>
      <w:noProof/>
      <w:lang w:eastAsia="ru-RU"/>
    </w:rPr>
  </w:style>
  <w:style w:type="character" w:customStyle="1" w:styleId="1b">
    <w:name w:val="Основной текст Знак1"/>
    <w:aliases w:val="Основной текст Знак Знак"/>
    <w:rsid w:val="001E15F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1E15F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1E15F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1E15FB"/>
    <w:pPr>
      <w:widowControl w:val="0"/>
      <w:spacing w:after="0" w:line="240" w:lineRule="auto"/>
    </w:pPr>
    <w:rPr>
      <w:rFonts w:ascii="Arial" w:eastAsia="Times New Roman" w:hAnsi="Arial" w:cs="Times New Roman"/>
      <w:snapToGrid w:val="0"/>
      <w:sz w:val="20"/>
      <w:szCs w:val="20"/>
      <w:lang w:eastAsia="ru-RU"/>
    </w:rPr>
  </w:style>
  <w:style w:type="paragraph" w:styleId="2c">
    <w:name w:val="toc 2"/>
    <w:basedOn w:val="a4"/>
    <w:next w:val="a4"/>
    <w:autoRedefine/>
    <w:uiPriority w:val="39"/>
    <w:qFormat/>
    <w:rsid w:val="001E15FB"/>
    <w:pPr>
      <w:spacing w:before="240" w:after="0" w:line="240" w:lineRule="auto"/>
      <w:ind w:left="709"/>
    </w:pPr>
    <w:rPr>
      <w:rFonts w:ascii="Times New Roman" w:eastAsia="Times New Roman" w:hAnsi="Times New Roman" w:cs="Times New Roman"/>
      <w:b/>
      <w:bCs/>
      <w:noProof/>
      <w:lang w:eastAsia="ru-RU"/>
    </w:rPr>
  </w:style>
  <w:style w:type="paragraph" w:styleId="36">
    <w:name w:val="toc 3"/>
    <w:basedOn w:val="a4"/>
    <w:next w:val="a4"/>
    <w:autoRedefine/>
    <w:uiPriority w:val="39"/>
    <w:qFormat/>
    <w:rsid w:val="001E15FB"/>
    <w:pPr>
      <w:spacing w:after="0" w:line="240" w:lineRule="auto"/>
      <w:ind w:left="200" w:right="-36"/>
    </w:pPr>
    <w:rPr>
      <w:rFonts w:ascii="Times New Roman" w:eastAsia="Times New Roman" w:hAnsi="Times New Roman" w:cs="Times New Roman"/>
      <w:sz w:val="24"/>
      <w:szCs w:val="20"/>
      <w:lang w:eastAsia="ru-RU"/>
    </w:rPr>
  </w:style>
  <w:style w:type="paragraph" w:customStyle="1" w:styleId="aff1">
    <w:name w:val="текст сноски"/>
    <w:basedOn w:val="a4"/>
    <w:rsid w:val="001E15FB"/>
    <w:pPr>
      <w:widowControl w:val="0"/>
      <w:spacing w:after="0" w:line="240" w:lineRule="auto"/>
    </w:pPr>
    <w:rPr>
      <w:rFonts w:ascii="Gelvetsky 12pt" w:eastAsia="Times New Roman" w:hAnsi="Gelvetsky 12pt" w:cs="Times New Roman"/>
      <w:sz w:val="24"/>
      <w:szCs w:val="20"/>
      <w:lang w:val="en-US" w:eastAsia="ru-RU"/>
    </w:rPr>
  </w:style>
  <w:style w:type="paragraph" w:styleId="37">
    <w:name w:val="Body Text 3"/>
    <w:basedOn w:val="a4"/>
    <w:link w:val="38"/>
    <w:uiPriority w:val="99"/>
    <w:rsid w:val="001E15F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8">
    <w:name w:val="Основной текст 3 Знак"/>
    <w:basedOn w:val="a5"/>
    <w:link w:val="37"/>
    <w:uiPriority w:val="99"/>
    <w:rsid w:val="001E15FB"/>
    <w:rPr>
      <w:rFonts w:ascii="Times New Roman" w:eastAsia="Times New Roman" w:hAnsi="Times New Roman" w:cs="Times New Roman"/>
      <w:color w:val="FF0000"/>
      <w:sz w:val="24"/>
      <w:szCs w:val="20"/>
      <w:lang w:eastAsia="ru-RU"/>
    </w:rPr>
  </w:style>
  <w:style w:type="paragraph" w:styleId="2d">
    <w:name w:val="Body Text 2"/>
    <w:basedOn w:val="a4"/>
    <w:link w:val="2e"/>
    <w:uiPriority w:val="99"/>
    <w:rsid w:val="001E15F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e">
    <w:name w:val="Основной текст 2 Знак"/>
    <w:basedOn w:val="a5"/>
    <w:link w:val="2d"/>
    <w:uiPriority w:val="99"/>
    <w:rsid w:val="001E15FB"/>
    <w:rPr>
      <w:rFonts w:ascii="Times New Roman" w:eastAsia="Times New Roman" w:hAnsi="Times New Roman" w:cs="Times New Roman"/>
      <w:i/>
      <w:sz w:val="24"/>
      <w:szCs w:val="20"/>
      <w:lang w:val="en-US" w:eastAsia="ru-RU"/>
    </w:rPr>
  </w:style>
  <w:style w:type="paragraph" w:styleId="aff2">
    <w:name w:val="Date"/>
    <w:basedOn w:val="a4"/>
    <w:next w:val="a4"/>
    <w:link w:val="aff3"/>
    <w:rsid w:val="001E15FB"/>
    <w:pPr>
      <w:spacing w:after="0" w:line="240" w:lineRule="auto"/>
      <w:jc w:val="both"/>
    </w:pPr>
    <w:rPr>
      <w:rFonts w:ascii="Times New Roman" w:eastAsia="Times New Roman" w:hAnsi="Times New Roman" w:cs="Times New Roman"/>
      <w:sz w:val="24"/>
      <w:szCs w:val="20"/>
      <w:lang w:eastAsia="ru-RU"/>
    </w:rPr>
  </w:style>
  <w:style w:type="character" w:customStyle="1" w:styleId="aff3">
    <w:name w:val="Дата Знак"/>
    <w:basedOn w:val="a5"/>
    <w:link w:val="aff2"/>
    <w:rsid w:val="001E15FB"/>
    <w:rPr>
      <w:rFonts w:ascii="Times New Roman" w:eastAsia="Times New Roman" w:hAnsi="Times New Roman" w:cs="Times New Roman"/>
      <w:sz w:val="24"/>
      <w:szCs w:val="20"/>
      <w:lang w:eastAsia="ru-RU"/>
    </w:rPr>
  </w:style>
  <w:style w:type="paragraph" w:customStyle="1" w:styleId="FR1">
    <w:name w:val="FR1"/>
    <w:uiPriority w:val="99"/>
    <w:rsid w:val="001E15F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f4">
    <w:name w:val="Document Map"/>
    <w:basedOn w:val="a4"/>
    <w:link w:val="aff5"/>
    <w:rsid w:val="001E15FB"/>
    <w:pPr>
      <w:shd w:val="clear" w:color="auto" w:fill="000080"/>
      <w:spacing w:after="0" w:line="240" w:lineRule="auto"/>
    </w:pPr>
    <w:rPr>
      <w:rFonts w:ascii="Tahoma" w:eastAsia="Times New Roman" w:hAnsi="Tahoma" w:cs="Times New Roman"/>
      <w:sz w:val="24"/>
      <w:szCs w:val="20"/>
      <w:lang w:eastAsia="ru-RU"/>
    </w:rPr>
  </w:style>
  <w:style w:type="character" w:customStyle="1" w:styleId="aff5">
    <w:name w:val="Схема документа Знак"/>
    <w:basedOn w:val="a5"/>
    <w:link w:val="aff4"/>
    <w:rsid w:val="001E15F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1E15F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paragraph" w:customStyle="1" w:styleId="110">
    <w:name w:val="заголовок 11"/>
    <w:basedOn w:val="a4"/>
    <w:next w:val="a4"/>
    <w:rsid w:val="001E15FB"/>
    <w:pPr>
      <w:keepNext/>
      <w:spacing w:after="0" w:line="240" w:lineRule="auto"/>
      <w:jc w:val="center"/>
    </w:pPr>
    <w:rPr>
      <w:rFonts w:ascii="Times New Roman" w:eastAsia="Times New Roman" w:hAnsi="Times New Roman" w:cs="Times New Roman"/>
      <w:sz w:val="24"/>
      <w:szCs w:val="20"/>
      <w:lang w:eastAsia="ru-RU"/>
    </w:rPr>
  </w:style>
  <w:style w:type="character" w:styleId="aff6">
    <w:name w:val="page number"/>
    <w:basedOn w:val="a5"/>
    <w:rsid w:val="001E15FB"/>
  </w:style>
  <w:style w:type="paragraph" w:styleId="aff7">
    <w:name w:val="Block Text"/>
    <w:basedOn w:val="a4"/>
    <w:rsid w:val="001E15F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f8">
    <w:name w:val="FollowedHyperlink"/>
    <w:uiPriority w:val="99"/>
    <w:rsid w:val="001E15FB"/>
    <w:rPr>
      <w:color w:val="800080"/>
      <w:u w:val="single"/>
    </w:rPr>
  </w:style>
  <w:style w:type="paragraph" w:customStyle="1" w:styleId="310">
    <w:name w:val="Основной текст 31"/>
    <w:basedOn w:val="a4"/>
    <w:rsid w:val="001E15F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c">
    <w:name w:val="Обычный (веб)1"/>
    <w:basedOn w:val="a4"/>
    <w:rsid w:val="001E15FB"/>
    <w:pPr>
      <w:spacing w:before="100" w:after="100" w:line="240" w:lineRule="auto"/>
    </w:pPr>
    <w:rPr>
      <w:rFonts w:ascii="Arial" w:eastAsia="Times New Roman" w:hAnsi="Arial" w:cs="Times New Roman"/>
      <w:color w:val="000000"/>
      <w:sz w:val="10"/>
      <w:szCs w:val="20"/>
      <w:lang w:eastAsia="ru-RU"/>
    </w:rPr>
  </w:style>
  <w:style w:type="character" w:customStyle="1" w:styleId="1d">
    <w:name w:val="Текст примечания Знак1"/>
    <w:rsid w:val="001E15FB"/>
    <w:rPr>
      <w:rFonts w:ascii="Times New Roman" w:eastAsia="Times New Roman" w:hAnsi="Times New Roman" w:cs="Times New Roman"/>
      <w:sz w:val="24"/>
      <w:szCs w:val="20"/>
      <w:lang w:eastAsia="ru-RU"/>
    </w:rPr>
  </w:style>
  <w:style w:type="paragraph" w:styleId="aff9">
    <w:name w:val="Title"/>
    <w:basedOn w:val="a4"/>
    <w:link w:val="affa"/>
    <w:qFormat/>
    <w:rsid w:val="001E15F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a">
    <w:name w:val="Заголовок Знак"/>
    <w:basedOn w:val="a5"/>
    <w:link w:val="aff9"/>
    <w:rsid w:val="001E15FB"/>
    <w:rPr>
      <w:rFonts w:ascii="Times New Roman" w:eastAsia="Times New Roman" w:hAnsi="Times New Roman" w:cs="Times New Roman"/>
      <w:sz w:val="28"/>
      <w:szCs w:val="20"/>
      <w:lang w:eastAsia="ru-RU"/>
    </w:rPr>
  </w:style>
  <w:style w:type="character" w:customStyle="1" w:styleId="txt1">
    <w:name w:val="txt1"/>
    <w:rsid w:val="001E15FB"/>
    <w:rPr>
      <w:rFonts w:ascii="Arial" w:hAnsi="Arial" w:cs="Arial" w:hint="default"/>
      <w:sz w:val="21"/>
      <w:szCs w:val="21"/>
    </w:rPr>
  </w:style>
  <w:style w:type="paragraph" w:customStyle="1" w:styleId="p4">
    <w:name w:val="p4"/>
    <w:basedOn w:val="a4"/>
    <w:rsid w:val="001E15F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1E15F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1E15F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b">
    <w:name w:val="Plain Text"/>
    <w:basedOn w:val="a4"/>
    <w:link w:val="affc"/>
    <w:rsid w:val="001E15FB"/>
    <w:pPr>
      <w:spacing w:after="0" w:line="240" w:lineRule="auto"/>
    </w:pPr>
    <w:rPr>
      <w:rFonts w:ascii="Courier New" w:eastAsia="Times New Roman" w:hAnsi="Courier New" w:cs="Times New Roman"/>
      <w:sz w:val="24"/>
      <w:szCs w:val="20"/>
      <w:lang w:eastAsia="ru-RU"/>
    </w:rPr>
  </w:style>
  <w:style w:type="character" w:customStyle="1" w:styleId="affc">
    <w:name w:val="Текст Знак"/>
    <w:basedOn w:val="a5"/>
    <w:link w:val="affb"/>
    <w:rsid w:val="001E15FB"/>
    <w:rPr>
      <w:rFonts w:ascii="Courier New" w:eastAsia="Times New Roman" w:hAnsi="Courier New" w:cs="Times New Roman"/>
      <w:sz w:val="24"/>
      <w:szCs w:val="20"/>
      <w:lang w:eastAsia="ru-RU"/>
    </w:rPr>
  </w:style>
  <w:style w:type="paragraph" w:styleId="2f">
    <w:name w:val="List 2"/>
    <w:basedOn w:val="a4"/>
    <w:rsid w:val="001E15F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d">
    <w:name w:val="List"/>
    <w:basedOn w:val="a4"/>
    <w:rsid w:val="001E15F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1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1E15FB"/>
    <w:rPr>
      <w:rFonts w:ascii="Arial Unicode MS" w:eastAsia="Arial Unicode MS" w:hAnsi="Arial Unicode MS" w:cs="Times New Roman"/>
      <w:color w:val="000000"/>
      <w:sz w:val="24"/>
      <w:szCs w:val="20"/>
      <w:lang w:eastAsia="ru-RU"/>
    </w:rPr>
  </w:style>
  <w:style w:type="paragraph" w:customStyle="1" w:styleId="10">
    <w:name w:val="Список1"/>
    <w:basedOn w:val="a4"/>
    <w:rsid w:val="001E15FB"/>
    <w:pPr>
      <w:numPr>
        <w:numId w:val="2"/>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e"/>
    <w:rsid w:val="001E15FB"/>
    <w:pPr>
      <w:tabs>
        <w:tab w:val="num" w:pos="1134"/>
        <w:tab w:val="right" w:leader="dot" w:pos="10490"/>
      </w:tabs>
      <w:ind w:left="1134" w:hanging="425"/>
      <w:jc w:val="left"/>
    </w:pPr>
  </w:style>
  <w:style w:type="paragraph" w:customStyle="1" w:styleId="affe">
    <w:name w:val="Осн. текст Д"/>
    <w:rsid w:val="001E15F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1E15F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1E15F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1E15FB"/>
    <w:pPr>
      <w:spacing w:after="0" w:line="240" w:lineRule="auto"/>
      <w:ind w:left="400"/>
    </w:pPr>
    <w:rPr>
      <w:rFonts w:ascii="Times New Roman" w:eastAsia="Times New Roman" w:hAnsi="Times New Roman" w:cs="Times New Roman"/>
      <w:sz w:val="24"/>
      <w:szCs w:val="20"/>
      <w:lang w:eastAsia="ru-RU"/>
    </w:rPr>
  </w:style>
  <w:style w:type="paragraph" w:customStyle="1" w:styleId="12">
    <w:name w:val="Стиль1"/>
    <w:basedOn w:val="a4"/>
    <w:uiPriority w:val="99"/>
    <w:rsid w:val="001E15FB"/>
    <w:pPr>
      <w:keepNext/>
      <w:keepLines/>
      <w:widowControl w:val="0"/>
      <w:numPr>
        <w:ilvl w:val="1"/>
        <w:numId w:val="3"/>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f0"/>
    <w:rsid w:val="001E15FB"/>
    <w:pPr>
      <w:keepNext/>
      <w:keepLines/>
      <w:widowControl w:val="0"/>
      <w:numPr>
        <w:ilvl w:val="2"/>
        <w:numId w:val="3"/>
      </w:numPr>
      <w:suppressLineNumbers/>
      <w:tabs>
        <w:tab w:val="clear" w:pos="1307"/>
        <w:tab w:val="num" w:pos="1836"/>
      </w:tabs>
      <w:suppressAutoHyphens/>
      <w:spacing w:after="60"/>
      <w:ind w:left="1836" w:hanging="576"/>
      <w:jc w:val="both"/>
    </w:pPr>
    <w:rPr>
      <w:b/>
    </w:rPr>
  </w:style>
  <w:style w:type="paragraph" w:styleId="2f0">
    <w:name w:val="List Number 2"/>
    <w:basedOn w:val="a4"/>
    <w:rsid w:val="001E15F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9">
    <w:name w:val="Стиль3"/>
    <w:basedOn w:val="2a"/>
    <w:rsid w:val="001E15FB"/>
    <w:pPr>
      <w:widowControl w:val="0"/>
      <w:tabs>
        <w:tab w:val="clear" w:pos="0"/>
        <w:tab w:val="num" w:pos="1307"/>
      </w:tabs>
      <w:suppressAutoHyphens w:val="0"/>
      <w:adjustRightInd w:val="0"/>
      <w:ind w:left="1080" w:firstLine="0"/>
      <w:textAlignment w:val="baseline"/>
    </w:pPr>
  </w:style>
  <w:style w:type="character" w:customStyle="1" w:styleId="3a">
    <w:name w:val="Стиль3 Знак"/>
    <w:rsid w:val="001E15FB"/>
    <w:rPr>
      <w:sz w:val="24"/>
      <w:lang w:val="ru-RU" w:eastAsia="ru-RU" w:bidi="ar-SA"/>
    </w:rPr>
  </w:style>
  <w:style w:type="paragraph" w:styleId="51">
    <w:name w:val="toc 5"/>
    <w:basedOn w:val="a4"/>
    <w:next w:val="a4"/>
    <w:autoRedefine/>
    <w:rsid w:val="001E15F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1E15F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1E15F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1E15F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1E15FB"/>
    <w:pPr>
      <w:spacing w:after="0" w:line="240" w:lineRule="auto"/>
      <w:ind w:left="1400"/>
    </w:pPr>
    <w:rPr>
      <w:rFonts w:ascii="Times New Roman" w:eastAsia="Times New Roman" w:hAnsi="Times New Roman" w:cs="Times New Roman"/>
      <w:sz w:val="24"/>
      <w:szCs w:val="20"/>
      <w:lang w:eastAsia="ru-RU"/>
    </w:rPr>
  </w:style>
  <w:style w:type="paragraph" w:customStyle="1" w:styleId="afff">
    <w:name w:val="Знак Знак Знак Знак Знак Знак Знак Знак Знак Знак Знак Знак"/>
    <w:basedOn w:val="a4"/>
    <w:rsid w:val="001E15FB"/>
    <w:pPr>
      <w:spacing w:after="160" w:line="240" w:lineRule="exact"/>
    </w:pPr>
    <w:rPr>
      <w:rFonts w:ascii="Verdana" w:eastAsia="Times New Roman" w:hAnsi="Verdana" w:cs="Times New Roman"/>
      <w:sz w:val="24"/>
      <w:szCs w:val="20"/>
      <w:lang w:val="en-US"/>
    </w:rPr>
  </w:style>
  <w:style w:type="paragraph" w:styleId="afff0">
    <w:name w:val="footnote text"/>
    <w:basedOn w:val="a4"/>
    <w:link w:val="1e"/>
    <w:rsid w:val="001E15FB"/>
    <w:pPr>
      <w:spacing w:after="0" w:line="240" w:lineRule="auto"/>
    </w:pPr>
    <w:rPr>
      <w:rFonts w:ascii="Calibri" w:eastAsia="Calibri" w:hAnsi="Calibri" w:cs="Times New Roman"/>
      <w:sz w:val="24"/>
      <w:szCs w:val="20"/>
      <w:lang w:eastAsia="ru-RU"/>
    </w:rPr>
  </w:style>
  <w:style w:type="character" w:customStyle="1" w:styleId="afff1">
    <w:name w:val="Текст сноски Знак"/>
    <w:basedOn w:val="a5"/>
    <w:rsid w:val="001E15FB"/>
    <w:rPr>
      <w:sz w:val="20"/>
      <w:szCs w:val="20"/>
    </w:rPr>
  </w:style>
  <w:style w:type="character" w:styleId="afff2">
    <w:name w:val="footnote reference"/>
    <w:rsid w:val="001E15FB"/>
    <w:rPr>
      <w:vertAlign w:val="superscript"/>
    </w:rPr>
  </w:style>
  <w:style w:type="paragraph" w:customStyle="1" w:styleId="210">
    <w:name w:val="21"/>
    <w:basedOn w:val="a4"/>
    <w:rsid w:val="001E15F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f3">
    <w:name w:val="Знак Знак Знак Знак Знак Знак Знак Знак Знак Знак"/>
    <w:basedOn w:val="a4"/>
    <w:rsid w:val="001E15FB"/>
    <w:pPr>
      <w:spacing w:after="160" w:line="240" w:lineRule="exact"/>
    </w:pPr>
    <w:rPr>
      <w:rFonts w:ascii="Verdana" w:eastAsia="Times New Roman" w:hAnsi="Verdana" w:cs="Times New Roman"/>
      <w:sz w:val="24"/>
      <w:szCs w:val="20"/>
      <w:lang w:val="en-US"/>
    </w:rPr>
  </w:style>
  <w:style w:type="paragraph" w:customStyle="1" w:styleId="afff4">
    <w:name w:val="Знак Знак Знак Знак Знак Знак Знак Знак Знак Знак Знак Знак Знак"/>
    <w:basedOn w:val="a4"/>
    <w:rsid w:val="001E15FB"/>
    <w:pPr>
      <w:spacing w:after="160" w:line="240" w:lineRule="exact"/>
    </w:pPr>
    <w:rPr>
      <w:rFonts w:ascii="Verdana" w:eastAsia="Times New Roman" w:hAnsi="Verdana" w:cs="Times New Roman"/>
      <w:sz w:val="24"/>
      <w:szCs w:val="20"/>
      <w:lang w:val="en-US"/>
    </w:rPr>
  </w:style>
  <w:style w:type="paragraph" w:styleId="afff5">
    <w:name w:val="endnote text"/>
    <w:basedOn w:val="a4"/>
    <w:link w:val="afff6"/>
    <w:uiPriority w:val="99"/>
    <w:rsid w:val="001E15FB"/>
    <w:pPr>
      <w:spacing w:after="0" w:line="240" w:lineRule="auto"/>
    </w:pPr>
    <w:rPr>
      <w:rFonts w:ascii="Times New Roman" w:eastAsia="Times New Roman" w:hAnsi="Times New Roman" w:cs="Times New Roman"/>
      <w:sz w:val="24"/>
      <w:szCs w:val="20"/>
      <w:lang w:eastAsia="ru-RU"/>
    </w:rPr>
  </w:style>
  <w:style w:type="character" w:customStyle="1" w:styleId="afff6">
    <w:name w:val="Текст концевой сноски Знак"/>
    <w:basedOn w:val="a5"/>
    <w:link w:val="afff5"/>
    <w:uiPriority w:val="99"/>
    <w:rsid w:val="001E15FB"/>
    <w:rPr>
      <w:rFonts w:ascii="Times New Roman" w:eastAsia="Times New Roman" w:hAnsi="Times New Roman" w:cs="Times New Roman"/>
      <w:sz w:val="24"/>
      <w:szCs w:val="20"/>
      <w:lang w:eastAsia="ru-RU"/>
    </w:rPr>
  </w:style>
  <w:style w:type="paragraph" w:customStyle="1" w:styleId="1f">
    <w:name w:val="Знак1"/>
    <w:basedOn w:val="a4"/>
    <w:rsid w:val="001E15FB"/>
    <w:pPr>
      <w:spacing w:after="160" w:line="240" w:lineRule="exact"/>
    </w:pPr>
    <w:rPr>
      <w:rFonts w:ascii="Verdana" w:eastAsia="Times New Roman" w:hAnsi="Verdana" w:cs="Times New Roman"/>
      <w:sz w:val="24"/>
      <w:szCs w:val="20"/>
      <w:lang w:val="en-US"/>
    </w:rPr>
  </w:style>
  <w:style w:type="paragraph" w:customStyle="1" w:styleId="3b">
    <w:name w:val="Стиль3 Знак Знак Знак Знак"/>
    <w:basedOn w:val="2a"/>
    <w:rsid w:val="001E15FB"/>
    <w:pPr>
      <w:widowControl w:val="0"/>
      <w:tabs>
        <w:tab w:val="clear" w:pos="0"/>
        <w:tab w:val="num" w:pos="227"/>
      </w:tabs>
      <w:suppressAutoHyphens w:val="0"/>
      <w:adjustRightInd w:val="0"/>
      <w:ind w:firstLine="0"/>
      <w:textAlignment w:val="baseline"/>
    </w:pPr>
  </w:style>
  <w:style w:type="character" w:customStyle="1" w:styleId="3c">
    <w:name w:val="Стиль3 Знак Знак Знак Знак Знак"/>
    <w:rsid w:val="001E15FB"/>
    <w:rPr>
      <w:rFonts w:ascii="Times New Roman" w:eastAsia="Times New Roman" w:hAnsi="Times New Roman" w:cs="Times New Roman"/>
      <w:sz w:val="24"/>
      <w:szCs w:val="20"/>
      <w:lang w:eastAsia="ru-RU"/>
    </w:rPr>
  </w:style>
  <w:style w:type="paragraph" w:customStyle="1" w:styleId="ConsPlusNormal">
    <w:name w:val="ConsPlusNormal"/>
    <w:uiPriority w:val="99"/>
    <w:rsid w:val="001E1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3"/>
    <w:basedOn w:val="a4"/>
    <w:rsid w:val="001E15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0">
    <w:name w:val="Знак1 Знак Знак Знак"/>
    <w:basedOn w:val="a4"/>
    <w:rsid w:val="001E15FB"/>
    <w:pPr>
      <w:spacing w:after="160" w:line="240" w:lineRule="exact"/>
    </w:pPr>
    <w:rPr>
      <w:rFonts w:ascii="Verdana" w:eastAsia="Times New Roman" w:hAnsi="Verdana" w:cs="Times New Roman"/>
      <w:sz w:val="24"/>
      <w:szCs w:val="20"/>
      <w:lang w:val="en-US"/>
    </w:rPr>
  </w:style>
  <w:style w:type="paragraph" w:customStyle="1" w:styleId="1f1">
    <w:name w:val="Знак Знак Знак Знак Знак Знак Знак Знак Знак Знак1"/>
    <w:basedOn w:val="a4"/>
    <w:rsid w:val="001E15F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1E15FB"/>
    <w:pPr>
      <w:numPr>
        <w:numId w:val="4"/>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7">
    <w:name w:val="Т Номер"/>
    <w:basedOn w:val="a4"/>
    <w:rsid w:val="001E15F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d"/>
    <w:uiPriority w:val="99"/>
    <w:rsid w:val="001E15FB"/>
    <w:pPr>
      <w:widowControl w:val="0"/>
      <w:numPr>
        <w:numId w:val="5"/>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8">
    <w:name w:val="Марксписок_Е"/>
    <w:rsid w:val="001E15F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1E15F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e">
    <w:name w:val="Знак3"/>
    <w:basedOn w:val="a4"/>
    <w:rsid w:val="001E15FB"/>
    <w:pPr>
      <w:spacing w:after="160" w:line="240" w:lineRule="exact"/>
    </w:pPr>
    <w:rPr>
      <w:rFonts w:ascii="Verdana" w:eastAsia="Times New Roman" w:hAnsi="Verdana" w:cs="Verdana"/>
      <w:sz w:val="24"/>
      <w:szCs w:val="20"/>
      <w:lang w:val="en-US"/>
    </w:rPr>
  </w:style>
  <w:style w:type="paragraph" w:customStyle="1" w:styleId="m1">
    <w:name w:val="m1"/>
    <w:basedOn w:val="a0"/>
    <w:rsid w:val="001E15FB"/>
    <w:pPr>
      <w:tabs>
        <w:tab w:val="num" w:pos="567"/>
      </w:tabs>
      <w:spacing w:before="0" w:after="0"/>
      <w:ind w:left="567" w:hanging="283"/>
    </w:pPr>
    <w:rPr>
      <w:rFonts w:ascii="Times New Roman" w:hAnsi="Times New Roman"/>
      <w:sz w:val="20"/>
    </w:rPr>
  </w:style>
  <w:style w:type="paragraph" w:customStyle="1" w:styleId="afff9">
    <w:name w:val="Нумсписок_тЕ"/>
    <w:rsid w:val="001E15F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1E15FB"/>
    <w:rPr>
      <w:rFonts w:ascii="Times New Roman" w:eastAsia="Times New Roman" w:hAnsi="Times New Roman" w:cs="Times New Roman"/>
      <w:sz w:val="20"/>
      <w:szCs w:val="20"/>
      <w:lang w:val="en-US"/>
    </w:rPr>
  </w:style>
  <w:style w:type="paragraph" w:customStyle="1" w:styleId="20">
    <w:name w:val="Требование_у2_тЕ"/>
    <w:basedOn w:val="a4"/>
    <w:rsid w:val="001E15FB"/>
    <w:pPr>
      <w:numPr>
        <w:ilvl w:val="1"/>
        <w:numId w:val="6"/>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1E15F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2">
    <w:name w:val="Заг1_Е"/>
    <w:basedOn w:val="a4"/>
    <w:rsid w:val="001E15F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1E15FB"/>
    <w:pPr>
      <w:numPr>
        <w:ilvl w:val="3"/>
        <w:numId w:val="16"/>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1E15FB"/>
    <w:pPr>
      <w:numPr>
        <w:numId w:val="7"/>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1E15F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1E15FB"/>
    <w:pPr>
      <w:numPr>
        <w:numId w:val="8"/>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1E15FB"/>
    <w:pPr>
      <w:numPr>
        <w:ilvl w:val="1"/>
        <w:numId w:val="8"/>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f1">
    <w:name w:val="Заг2"/>
    <w:basedOn w:val="1"/>
    <w:rsid w:val="001E15FB"/>
    <w:pPr>
      <w:tabs>
        <w:tab w:val="clear" w:pos="360"/>
        <w:tab w:val="num" w:pos="540"/>
        <w:tab w:val="num" w:pos="2160"/>
      </w:tabs>
      <w:spacing w:before="180"/>
      <w:ind w:left="2160" w:hanging="360"/>
    </w:pPr>
    <w:rPr>
      <w:b w:val="0"/>
    </w:rPr>
  </w:style>
  <w:style w:type="paragraph" w:customStyle="1" w:styleId="ConsTitle">
    <w:name w:val="ConsTitle"/>
    <w:rsid w:val="001E15F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a">
    <w:name w:val="Абзац"/>
    <w:basedOn w:val="a4"/>
    <w:rsid w:val="001E15F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b">
    <w:name w:val="МОН"/>
    <w:basedOn w:val="a4"/>
    <w:rsid w:val="001E15F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1E15F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1E15F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1E15F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1E15F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1E15F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1E15F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1E15F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1E15FB"/>
    <w:pPr>
      <w:numPr>
        <w:numId w:val="9"/>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1E15F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1E15F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1E15FB"/>
    <w:rPr>
      <w:rFonts w:ascii="Times New Roman" w:eastAsia="Times New Roman" w:hAnsi="Times New Roman" w:cs="Times New Roman"/>
      <w:color w:val="333333"/>
      <w:sz w:val="26"/>
      <w:szCs w:val="26"/>
      <w:lang w:val="en-US"/>
    </w:rPr>
  </w:style>
  <w:style w:type="paragraph" w:customStyle="1" w:styleId="Paragraph0">
    <w:name w:val="Paragraph 0 Знак Знак"/>
    <w:basedOn w:val="a4"/>
    <w:rsid w:val="001E15FB"/>
    <w:pPr>
      <w:numPr>
        <w:ilvl w:val="2"/>
        <w:numId w:val="10"/>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1E15F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1E15FB"/>
    <w:rPr>
      <w:rFonts w:ascii="Courier New" w:hAnsi="Courier New" w:cs="Arial Unicode MS" w:hint="default"/>
      <w:color w:val="000000"/>
      <w:sz w:val="18"/>
      <w:szCs w:val="18"/>
    </w:rPr>
  </w:style>
  <w:style w:type="character" w:customStyle="1" w:styleId="zakonspanusual2">
    <w:name w:val="zakon_spanusual2"/>
    <w:rsid w:val="001E15FB"/>
    <w:rPr>
      <w:rFonts w:ascii="Arial" w:hAnsi="Arial" w:cs="Arial" w:hint="default"/>
      <w:color w:val="000000"/>
      <w:sz w:val="18"/>
      <w:szCs w:val="18"/>
    </w:rPr>
  </w:style>
  <w:style w:type="paragraph" w:customStyle="1" w:styleId="CharCharCharCharCharChar">
    <w:name w:val="Char Char Char Char Знак Знак Char Char"/>
    <w:basedOn w:val="a4"/>
    <w:rsid w:val="001E15F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1E15F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1E15FB"/>
    <w:rPr>
      <w:rFonts w:ascii="Arial" w:hAnsi="Arial" w:cs="Arial" w:hint="default"/>
      <w:color w:val="000080"/>
      <w:sz w:val="18"/>
      <w:szCs w:val="18"/>
    </w:rPr>
  </w:style>
  <w:style w:type="character" w:customStyle="1" w:styleId="Paragraph00">
    <w:name w:val="Paragraph 0 Знак Знак Знак"/>
    <w:locked/>
    <w:rsid w:val="001E15FB"/>
    <w:rPr>
      <w:rFonts w:ascii="Arial" w:eastAsia="Times New Roman" w:hAnsi="Arial"/>
      <w:szCs w:val="24"/>
    </w:rPr>
  </w:style>
  <w:style w:type="paragraph" w:customStyle="1" w:styleId="afffc">
    <w:name w:val="Знак Знак Знак Знак Знак Знак Знак"/>
    <w:basedOn w:val="a4"/>
    <w:rsid w:val="001E15F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1E15FB"/>
    <w:pPr>
      <w:numPr>
        <w:numId w:val="11"/>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1E15FB"/>
    <w:pPr>
      <w:numPr>
        <w:numId w:val="12"/>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1E15F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f2">
    <w:name w:val="Знак Знак2"/>
    <w:rsid w:val="001E15FB"/>
    <w:rPr>
      <w:b/>
      <w:lang w:val="ru-RU" w:eastAsia="ru-RU" w:bidi="ar-SA"/>
    </w:rPr>
  </w:style>
  <w:style w:type="paragraph" w:customStyle="1" w:styleId="2f3">
    <w:name w:val="Заг2_Е"/>
    <w:basedOn w:val="a4"/>
    <w:rsid w:val="001E15F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1E15FB"/>
    <w:pPr>
      <w:numPr>
        <w:ilvl w:val="2"/>
        <w:numId w:val="13"/>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1E15FB"/>
    <w:pPr>
      <w:numPr>
        <w:ilvl w:val="0"/>
      </w:numPr>
      <w:ind w:left="1701" w:firstLine="0"/>
      <w:jc w:val="left"/>
    </w:pPr>
  </w:style>
  <w:style w:type="paragraph" w:customStyle="1" w:styleId="E2">
    <w:name w:val="E_маркир_2внут"/>
    <w:basedOn w:val="a4"/>
    <w:rsid w:val="001E15FB"/>
    <w:pPr>
      <w:numPr>
        <w:ilvl w:val="1"/>
        <w:numId w:val="13"/>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1E15F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1E15FB"/>
  </w:style>
  <w:style w:type="character" w:customStyle="1" w:styleId="m10">
    <w:name w:val="m1 Знак"/>
    <w:rsid w:val="001E15FB"/>
    <w:rPr>
      <w:lang w:val="ru-RU" w:eastAsia="ru-RU" w:bidi="ar-SA"/>
    </w:rPr>
  </w:style>
  <w:style w:type="paragraph" w:customStyle="1" w:styleId="a2">
    <w:name w:val="Нумерованный список_ Е"/>
    <w:basedOn w:val="a4"/>
    <w:qFormat/>
    <w:rsid w:val="001E15FB"/>
    <w:pPr>
      <w:keepNext/>
      <w:keepLines/>
      <w:numPr>
        <w:numId w:val="14"/>
      </w:numPr>
      <w:spacing w:after="0" w:line="240" w:lineRule="auto"/>
    </w:pPr>
    <w:rPr>
      <w:rFonts w:ascii="Times New Roman" w:eastAsia="Times New Roman" w:hAnsi="Times New Roman" w:cs="Times New Roman"/>
      <w:bCs/>
      <w:sz w:val="24"/>
      <w:szCs w:val="20"/>
      <w:lang w:eastAsia="ru-RU"/>
    </w:rPr>
  </w:style>
  <w:style w:type="paragraph" w:customStyle="1" w:styleId="afffd">
    <w:name w:val="Таблица Обычный"/>
    <w:basedOn w:val="a4"/>
    <w:rsid w:val="001E15F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1E15FB"/>
    <w:pPr>
      <w:keepLines/>
      <w:numPr>
        <w:numId w:val="16"/>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1E15FB"/>
    <w:pPr>
      <w:numPr>
        <w:ilvl w:val="1"/>
        <w:numId w:val="16"/>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1E15FB"/>
    <w:pPr>
      <w:numPr>
        <w:ilvl w:val="2"/>
        <w:numId w:val="16"/>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1E15FB"/>
    <w:pPr>
      <w:numPr>
        <w:ilvl w:val="3"/>
        <w:numId w:val="15"/>
      </w:numPr>
      <w:tabs>
        <w:tab w:val="clear" w:pos="2041"/>
        <w:tab w:val="num" w:pos="1191"/>
      </w:tabs>
      <w:ind w:left="1191" w:hanging="267"/>
    </w:pPr>
  </w:style>
  <w:style w:type="paragraph" w:customStyle="1" w:styleId="43">
    <w:name w:val="Прил_ур4"/>
    <w:rsid w:val="001E15F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1E15FB"/>
    <w:pPr>
      <w:ind w:left="2778" w:firstLine="0"/>
      <w:jc w:val="both"/>
    </w:pPr>
    <w:rPr>
      <w:szCs w:val="24"/>
    </w:rPr>
  </w:style>
  <w:style w:type="paragraph" w:customStyle="1" w:styleId="1f3">
    <w:name w:val="МОН1"/>
    <w:basedOn w:val="afffb"/>
    <w:rsid w:val="001E15FB"/>
  </w:style>
  <w:style w:type="paragraph" w:customStyle="1" w:styleId="1f4">
    <w:name w:val="Адрес1"/>
    <w:basedOn w:val="a4"/>
    <w:autoRedefine/>
    <w:rsid w:val="001E15F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e">
    <w:name w:val="Телефон"/>
    <w:basedOn w:val="a4"/>
    <w:rsid w:val="001E15FB"/>
    <w:pPr>
      <w:spacing w:after="0" w:line="240" w:lineRule="auto"/>
      <w:jc w:val="center"/>
    </w:pPr>
    <w:rPr>
      <w:rFonts w:ascii="Times New Roman" w:eastAsia="Times New Roman" w:hAnsi="Times New Roman" w:cs="Times New Roman"/>
      <w:b/>
      <w:sz w:val="24"/>
      <w:szCs w:val="20"/>
      <w:lang w:eastAsia="ru-RU"/>
    </w:rPr>
  </w:style>
  <w:style w:type="paragraph" w:styleId="affff">
    <w:name w:val="Subtitle"/>
    <w:basedOn w:val="a4"/>
    <w:link w:val="affff0"/>
    <w:qFormat/>
    <w:rsid w:val="001E15FB"/>
    <w:pPr>
      <w:spacing w:after="0" w:line="240" w:lineRule="auto"/>
      <w:ind w:left="-540"/>
    </w:pPr>
    <w:rPr>
      <w:rFonts w:ascii="Times New Roman" w:eastAsia="Times New Roman" w:hAnsi="Times New Roman" w:cs="Times New Roman"/>
      <w:sz w:val="28"/>
      <w:szCs w:val="28"/>
      <w:lang w:eastAsia="ru-RU"/>
    </w:rPr>
  </w:style>
  <w:style w:type="character" w:customStyle="1" w:styleId="affff0">
    <w:name w:val="Подзаголовок Знак"/>
    <w:basedOn w:val="a5"/>
    <w:link w:val="affff"/>
    <w:rsid w:val="001E15FB"/>
    <w:rPr>
      <w:rFonts w:ascii="Times New Roman" w:eastAsia="Times New Roman" w:hAnsi="Times New Roman" w:cs="Times New Roman"/>
      <w:sz w:val="28"/>
      <w:szCs w:val="28"/>
      <w:lang w:eastAsia="ru-RU"/>
    </w:rPr>
  </w:style>
  <w:style w:type="paragraph" w:customStyle="1" w:styleId="affff1">
    <w:name w:val="Заголовок к тексту"/>
    <w:basedOn w:val="a4"/>
    <w:next w:val="af8"/>
    <w:rsid w:val="001E15F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1E15FB"/>
    <w:rPr>
      <w:lang w:val="en-US" w:eastAsia="en-US" w:bidi="ar-SA"/>
    </w:rPr>
  </w:style>
  <w:style w:type="character" w:customStyle="1" w:styleId="Normal13ptJustifiedCharChar">
    <w:name w:val="Normal + 13 pt;Justified Char Char"/>
    <w:rsid w:val="001E15FB"/>
    <w:rPr>
      <w:color w:val="333333"/>
      <w:sz w:val="26"/>
      <w:szCs w:val="26"/>
      <w:lang w:val="en-US" w:eastAsia="en-US" w:bidi="ar-SA"/>
    </w:rPr>
  </w:style>
  <w:style w:type="paragraph" w:customStyle="1" w:styleId="a">
    <w:name w:val="Знак Знак Знак Знак"/>
    <w:basedOn w:val="a4"/>
    <w:rsid w:val="001E15FB"/>
    <w:pPr>
      <w:numPr>
        <w:numId w:val="17"/>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f2">
    <w:name w:val="Перечисления нум."/>
    <w:basedOn w:val="af8"/>
    <w:rsid w:val="001E15FB"/>
    <w:pPr>
      <w:keepNext/>
      <w:tabs>
        <w:tab w:val="num" w:pos="360"/>
      </w:tabs>
      <w:spacing w:before="100" w:after="100" w:line="240" w:lineRule="auto"/>
      <w:ind w:left="360" w:hanging="360"/>
      <w:jc w:val="both"/>
    </w:pPr>
    <w:rPr>
      <w:rFonts w:ascii="Times New Roman" w:eastAsia="Times New Roman" w:hAnsi="Times New Roman" w:cs="Times New Roman"/>
      <w:kern w:val="28"/>
      <w:sz w:val="28"/>
      <w:szCs w:val="20"/>
    </w:rPr>
  </w:style>
  <w:style w:type="paragraph" w:customStyle="1" w:styleId="CharChar0">
    <w:name w:val="Char Char"/>
    <w:basedOn w:val="a4"/>
    <w:rsid w:val="001E15FB"/>
    <w:pPr>
      <w:spacing w:after="160" w:line="240" w:lineRule="exact"/>
    </w:pPr>
    <w:rPr>
      <w:rFonts w:ascii="Verdana" w:eastAsia="Times New Roman" w:hAnsi="Verdana" w:cs="Verdana"/>
      <w:sz w:val="24"/>
      <w:szCs w:val="20"/>
      <w:lang w:val="en-US"/>
    </w:rPr>
  </w:style>
  <w:style w:type="paragraph" w:customStyle="1" w:styleId="3f">
    <w:name w:val="Стиль3 Знак Знак"/>
    <w:basedOn w:val="2a"/>
    <w:rsid w:val="001E15F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1E15F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1E15FB"/>
    <w:pPr>
      <w:spacing w:after="0" w:line="240" w:lineRule="auto"/>
      <w:ind w:firstLine="284"/>
      <w:jc w:val="both"/>
    </w:pPr>
    <w:rPr>
      <w:rFonts w:ascii="Arial" w:eastAsia="Times New Roman" w:hAnsi="Arial" w:cs="Times New Roman"/>
      <w:sz w:val="24"/>
      <w:szCs w:val="24"/>
      <w:lang w:eastAsia="ru-RU"/>
    </w:rPr>
  </w:style>
  <w:style w:type="character" w:customStyle="1" w:styleId="2f4">
    <w:name w:val="Знак2"/>
    <w:rsid w:val="001E15FB"/>
    <w:rPr>
      <w:b/>
      <w:lang w:val="ru-RU" w:eastAsia="ru-RU" w:bidi="ar-SA"/>
    </w:rPr>
  </w:style>
  <w:style w:type="paragraph" w:customStyle="1" w:styleId="1f5">
    <w:name w:val="Знак Знак Знак Знак Знак Знак Знак Знак Знак Знак Знак Знак Знак1 Знак Знак Знак Знак Знак Знак"/>
    <w:basedOn w:val="a4"/>
    <w:rsid w:val="001E15FB"/>
    <w:pPr>
      <w:spacing w:after="160" w:line="240" w:lineRule="exact"/>
    </w:pPr>
    <w:rPr>
      <w:rFonts w:ascii="Verdana" w:eastAsia="Times New Roman" w:hAnsi="Verdana" w:cs="Times New Roman"/>
      <w:sz w:val="24"/>
      <w:szCs w:val="20"/>
      <w:lang w:val="en-US"/>
    </w:rPr>
  </w:style>
  <w:style w:type="character" w:customStyle="1" w:styleId="3f0">
    <w:name w:val="Стиль3 Знак Знак Знак"/>
    <w:rsid w:val="001E15FB"/>
    <w:rPr>
      <w:rFonts w:ascii="Times New Roman" w:eastAsia="Times New Roman" w:hAnsi="Times New Roman" w:cs="Times New Roman"/>
      <w:sz w:val="24"/>
      <w:szCs w:val="20"/>
      <w:lang w:eastAsia="ru-RU"/>
    </w:rPr>
  </w:style>
  <w:style w:type="paragraph" w:customStyle="1" w:styleId="1f6">
    <w:name w:val="Знак Знак Знак Знак Знак Знак Знак1"/>
    <w:basedOn w:val="a4"/>
    <w:rsid w:val="001E15FB"/>
    <w:pPr>
      <w:spacing w:after="160" w:line="240" w:lineRule="exact"/>
    </w:pPr>
    <w:rPr>
      <w:rFonts w:ascii="Verdana" w:eastAsia="Times New Roman" w:hAnsi="Verdana" w:cs="Times New Roman"/>
      <w:sz w:val="24"/>
      <w:szCs w:val="24"/>
      <w:lang w:val="en-US"/>
    </w:rPr>
  </w:style>
  <w:style w:type="character" w:styleId="affff3">
    <w:name w:val="endnote reference"/>
    <w:uiPriority w:val="99"/>
    <w:rsid w:val="001E15FB"/>
    <w:rPr>
      <w:vertAlign w:val="superscript"/>
    </w:rPr>
  </w:style>
  <w:style w:type="character" w:customStyle="1" w:styleId="52">
    <w:name w:val="Знак Знак5"/>
    <w:semiHidden/>
    <w:locked/>
    <w:rsid w:val="001E15FB"/>
    <w:rPr>
      <w:lang w:val="ru-RU" w:eastAsia="ru-RU" w:bidi="ar-SA"/>
    </w:rPr>
  </w:style>
  <w:style w:type="paragraph" w:customStyle="1" w:styleId="111">
    <w:name w:val="Знак11"/>
    <w:basedOn w:val="a4"/>
    <w:rsid w:val="001E15F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1E15FB"/>
    <w:rPr>
      <w:lang w:val="ru-RU" w:eastAsia="ru-RU" w:bidi="ar-SA"/>
    </w:rPr>
  </w:style>
  <w:style w:type="character" w:customStyle="1" w:styleId="emailstyle17">
    <w:name w:val="emailstyle17"/>
    <w:semiHidden/>
    <w:rsid w:val="001E15FB"/>
    <w:rPr>
      <w:rFonts w:ascii="Arial" w:hAnsi="Arial" w:cs="Arial" w:hint="default"/>
      <w:color w:val="auto"/>
      <w:sz w:val="20"/>
      <w:szCs w:val="20"/>
    </w:rPr>
  </w:style>
  <w:style w:type="paragraph" w:customStyle="1" w:styleId="211">
    <w:name w:val="Основной текст 21"/>
    <w:basedOn w:val="a4"/>
    <w:uiPriority w:val="99"/>
    <w:rsid w:val="001E15F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1E15F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1E15F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1E15F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1E15F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1">
    <w:name w:val="Знак3 Знак Знак Знак Знак Знак Знак"/>
    <w:basedOn w:val="a4"/>
    <w:rsid w:val="001E15F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1E15F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1E15F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1E15F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1E15F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1E15FB"/>
  </w:style>
  <w:style w:type="character" w:customStyle="1" w:styleId="WW-Absatz-Standardschriftart1">
    <w:name w:val="WW-Absatz-Standardschriftart1"/>
    <w:rsid w:val="001E15FB"/>
  </w:style>
  <w:style w:type="character" w:customStyle="1" w:styleId="WW8Num2z2">
    <w:name w:val="WW8Num2z2"/>
    <w:rsid w:val="001E15FB"/>
    <w:rPr>
      <w:b w:val="0"/>
    </w:rPr>
  </w:style>
  <w:style w:type="character" w:customStyle="1" w:styleId="1f7">
    <w:name w:val="Основной шрифт абзаца1"/>
    <w:rsid w:val="001E15FB"/>
  </w:style>
  <w:style w:type="character" w:customStyle="1" w:styleId="affff4">
    <w:name w:val="Символ сноски"/>
    <w:rsid w:val="001E15FB"/>
    <w:rPr>
      <w:vertAlign w:val="superscript"/>
    </w:rPr>
  </w:style>
  <w:style w:type="character" w:customStyle="1" w:styleId="affff5">
    <w:name w:val="Символы концевой сноски"/>
    <w:rsid w:val="001E15FB"/>
    <w:rPr>
      <w:vertAlign w:val="superscript"/>
    </w:rPr>
  </w:style>
  <w:style w:type="character" w:customStyle="1" w:styleId="1f8">
    <w:name w:val="Знак примечания1"/>
    <w:rsid w:val="001E15FB"/>
    <w:rPr>
      <w:sz w:val="16"/>
      <w:szCs w:val="16"/>
    </w:rPr>
  </w:style>
  <w:style w:type="paragraph" w:customStyle="1" w:styleId="1f9">
    <w:name w:val="Заголовок1"/>
    <w:basedOn w:val="a4"/>
    <w:next w:val="af8"/>
    <w:rsid w:val="001E15FB"/>
    <w:pPr>
      <w:keepNext/>
      <w:suppressAutoHyphens/>
      <w:spacing w:before="240" w:after="120" w:line="240" w:lineRule="auto"/>
    </w:pPr>
    <w:rPr>
      <w:rFonts w:ascii="Arial" w:eastAsia="MS Mincho" w:hAnsi="Arial" w:cs="Tahoma"/>
      <w:sz w:val="28"/>
      <w:szCs w:val="28"/>
      <w:lang w:eastAsia="ar-SA"/>
    </w:rPr>
  </w:style>
  <w:style w:type="paragraph" w:customStyle="1" w:styleId="1fa">
    <w:name w:val="Название1"/>
    <w:basedOn w:val="a4"/>
    <w:rsid w:val="001E15F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b">
    <w:name w:val="Указатель1"/>
    <w:basedOn w:val="a4"/>
    <w:rsid w:val="001E15FB"/>
    <w:pPr>
      <w:suppressLineNumbers/>
      <w:suppressAutoHyphens/>
      <w:spacing w:after="0" w:line="240" w:lineRule="auto"/>
    </w:pPr>
    <w:rPr>
      <w:rFonts w:ascii="Arial" w:eastAsia="Times New Roman" w:hAnsi="Arial" w:cs="Tahoma"/>
      <w:sz w:val="24"/>
      <w:szCs w:val="24"/>
      <w:lang w:eastAsia="ar-SA"/>
    </w:rPr>
  </w:style>
  <w:style w:type="paragraph" w:customStyle="1" w:styleId="1fc">
    <w:name w:val="Текст примечания1"/>
    <w:basedOn w:val="a4"/>
    <w:rsid w:val="001E15FB"/>
    <w:pPr>
      <w:suppressAutoHyphens/>
      <w:spacing w:after="0" w:line="240" w:lineRule="auto"/>
    </w:pPr>
    <w:rPr>
      <w:rFonts w:ascii="Times New Roman" w:eastAsia="Times New Roman" w:hAnsi="Times New Roman" w:cs="Times New Roman"/>
      <w:sz w:val="24"/>
      <w:szCs w:val="20"/>
      <w:lang w:eastAsia="ar-SA"/>
    </w:rPr>
  </w:style>
  <w:style w:type="paragraph" w:customStyle="1" w:styleId="affff6">
    <w:name w:val="Заголовок таблицы"/>
    <w:basedOn w:val="af7"/>
    <w:rsid w:val="001E15FB"/>
    <w:pPr>
      <w:widowControl/>
      <w:spacing w:after="0"/>
      <w:jc w:val="center"/>
    </w:pPr>
    <w:rPr>
      <w:rFonts w:eastAsia="Times New Roman"/>
      <w:b/>
      <w:bCs/>
      <w:color w:val="auto"/>
    </w:rPr>
  </w:style>
  <w:style w:type="paragraph" w:customStyle="1" w:styleId="affff7">
    <w:name w:val="Содержимое врезки"/>
    <w:basedOn w:val="af8"/>
    <w:rsid w:val="001E15FB"/>
    <w:pPr>
      <w:suppressAutoHyphens/>
      <w:spacing w:after="0" w:line="240" w:lineRule="auto"/>
      <w:jc w:val="center"/>
    </w:pPr>
    <w:rPr>
      <w:rFonts w:ascii="Times New Roman" w:eastAsia="Times New Roman" w:hAnsi="Times New Roman" w:cs="Times New Roman"/>
      <w:b/>
      <w:bCs/>
      <w:sz w:val="32"/>
      <w:szCs w:val="24"/>
      <w:lang w:eastAsia="ar-SA"/>
    </w:rPr>
  </w:style>
  <w:style w:type="paragraph" w:customStyle="1" w:styleId="2f5">
    <w:name w:val="Знак2 Знак Знак Знак"/>
    <w:basedOn w:val="a4"/>
    <w:rsid w:val="001E15FB"/>
    <w:pPr>
      <w:spacing w:after="160" w:line="240" w:lineRule="exact"/>
    </w:pPr>
    <w:rPr>
      <w:rFonts w:ascii="Verdana" w:eastAsia="Times New Roman" w:hAnsi="Verdana" w:cs="Verdana"/>
      <w:sz w:val="24"/>
      <w:szCs w:val="20"/>
      <w:lang w:val="en-US"/>
    </w:rPr>
  </w:style>
  <w:style w:type="paragraph" w:customStyle="1" w:styleId="1fd">
    <w:name w:val="Подзаголовок1"/>
    <w:basedOn w:val="a4"/>
    <w:rsid w:val="001E15F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1E15FB"/>
    <w:rPr>
      <w:sz w:val="28"/>
      <w:lang w:eastAsia="ar-SA"/>
    </w:rPr>
  </w:style>
  <w:style w:type="character" w:customStyle="1" w:styleId="1fe">
    <w:name w:val="Верхний колонтитул Знак1"/>
    <w:aliases w:val="??????? ?????????? Знак,I.L.T. Знак,Aa?oiee eieiioeooe1 Знак1"/>
    <w:rsid w:val="001E15FB"/>
    <w:rPr>
      <w:rFonts w:ascii="Calibri" w:eastAsia="Calibri" w:hAnsi="Calibri" w:cs="Times New Roman"/>
      <w:sz w:val="24"/>
      <w:szCs w:val="20"/>
      <w:lang w:eastAsia="ru-RU"/>
    </w:rPr>
  </w:style>
  <w:style w:type="character" w:customStyle="1" w:styleId="61">
    <w:name w:val="Заголовок 6 Знак1"/>
    <w:link w:val="6"/>
    <w:rsid w:val="001E15FB"/>
    <w:rPr>
      <w:rFonts w:ascii="Calibri" w:eastAsia="Calibri" w:hAnsi="Calibri" w:cs="Times New Roman"/>
      <w:sz w:val="28"/>
      <w:szCs w:val="20"/>
      <w:lang w:eastAsia="ru-RU"/>
    </w:rPr>
  </w:style>
  <w:style w:type="character" w:customStyle="1" w:styleId="1e">
    <w:name w:val="Текст сноски Знак1"/>
    <w:link w:val="afff0"/>
    <w:rsid w:val="001E15FB"/>
    <w:rPr>
      <w:rFonts w:ascii="Calibri" w:eastAsia="Calibri" w:hAnsi="Calibri" w:cs="Times New Roman"/>
      <w:sz w:val="24"/>
      <w:szCs w:val="20"/>
      <w:lang w:eastAsia="ru-RU"/>
    </w:rPr>
  </w:style>
  <w:style w:type="character" w:customStyle="1" w:styleId="apple-style-span">
    <w:name w:val="apple-style-span"/>
    <w:rsid w:val="001E15FB"/>
  </w:style>
  <w:style w:type="paragraph" w:customStyle="1" w:styleId="02statia2">
    <w:name w:val="02statia2"/>
    <w:basedOn w:val="a4"/>
    <w:rsid w:val="001E15F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1E15FB"/>
  </w:style>
  <w:style w:type="paragraph" w:customStyle="1" w:styleId="r">
    <w:name w:val="r"/>
    <w:basedOn w:val="a4"/>
    <w:rsid w:val="001E15F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1E15F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1E15F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1E15F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1E15F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1E15F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1E15F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1E15F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1E15F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1E15F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1E15F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1E15F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1E15F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1E15F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1E15F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1E15F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1E15F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1E15F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1E15F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1E15F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1E15F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1E15F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1E15F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1E15F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1E15F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1E15F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1E15F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1E15F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1E15F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1E15F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1E15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1E15F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1E15F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1E15F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1E15F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1E15F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1E15F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1E15F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1E15F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1E15F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1E15F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1E15F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1E15F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1E15F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1E15F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1E15F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1E15F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1E15F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1E15F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1E15F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1E15F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1E15F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1E15F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1E15F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1E15F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1E15F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1E15F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1E15F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1E15F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1E15F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1E15F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1E15F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1E15F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1E15F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1E15F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1ff">
    <w:name w:val="Дата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2f6">
    <w:name w:val="Название2"/>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1E15F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1E15F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1E15FB"/>
    <w:rPr>
      <w:b/>
      <w:bCs/>
      <w:color w:val="FFFFFF"/>
      <w:shd w:val="clear" w:color="auto" w:fill="A0A0CB"/>
    </w:rPr>
  </w:style>
  <w:style w:type="character" w:customStyle="1" w:styleId="title1">
    <w:name w:val="title1"/>
    <w:rsid w:val="001E15FB"/>
    <w:rPr>
      <w:b/>
      <w:bCs/>
      <w:color w:val="666699"/>
      <w:sz w:val="29"/>
      <w:szCs w:val="29"/>
    </w:rPr>
  </w:style>
  <w:style w:type="character" w:customStyle="1" w:styleId="ppbhead">
    <w:name w:val="ppb_head"/>
    <w:rsid w:val="001E15FB"/>
    <w:rPr>
      <w:b/>
      <w:bCs/>
      <w:color w:val="000000"/>
      <w:sz w:val="30"/>
      <w:szCs w:val="30"/>
      <w:shd w:val="clear" w:color="auto" w:fill="FFE500"/>
    </w:rPr>
  </w:style>
  <w:style w:type="character" w:customStyle="1" w:styleId="grey">
    <w:name w:val="grey"/>
    <w:rsid w:val="001E15FB"/>
    <w:rPr>
      <w:color w:val="7D7D7D"/>
    </w:rPr>
  </w:style>
  <w:style w:type="character" w:customStyle="1" w:styleId="ext">
    <w:name w:val="ext"/>
    <w:basedOn w:val="a5"/>
    <w:rsid w:val="001E15FB"/>
  </w:style>
  <w:style w:type="paragraph" w:customStyle="1" w:styleId="logo1">
    <w:name w:val="logo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1E15F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1E15F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1E15F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1E15F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1E15F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1E15F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1E15F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1E15F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1E15F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1E15F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1E15F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1E15F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1E15F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1E15F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1E15F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1E15F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1E15F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1E15F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1E15F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1E15F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1E15FB"/>
    <w:rPr>
      <w:vanish w:val="0"/>
      <w:webHidden w:val="0"/>
      <w:specVanish/>
    </w:rPr>
  </w:style>
  <w:style w:type="paragraph" w:customStyle="1" w:styleId="cur1">
    <w:name w:val="cur1"/>
    <w:basedOn w:val="a4"/>
    <w:rsid w:val="001E15F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1E15F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1E15F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1E15F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1E15F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1E15F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1E15F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1E15F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1E15F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1E15F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1E15F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1E15F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1E15F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1E15F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1E15F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1E15F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1E15F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1E15F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1E15F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1E15F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1E15F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1E15F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1E15F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1E15F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1E15F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8">
    <w:name w:val="Placeholder Text"/>
    <w:uiPriority w:val="99"/>
    <w:semiHidden/>
    <w:rsid w:val="001E15FB"/>
    <w:rPr>
      <w:color w:val="808080"/>
    </w:rPr>
  </w:style>
  <w:style w:type="table" w:customStyle="1" w:styleId="1ff0">
    <w:name w:val="Сетка таблицы1"/>
    <w:basedOn w:val="a6"/>
    <w:next w:val="af6"/>
    <w:rsid w:val="001E15F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E15FB"/>
    <w:pPr>
      <w:autoSpaceDE w:val="0"/>
      <w:autoSpaceDN w:val="0"/>
      <w:adjustRightInd w:val="0"/>
      <w:spacing w:after="0" w:line="240" w:lineRule="auto"/>
    </w:pPr>
    <w:rPr>
      <w:rFonts w:ascii="Courier New" w:eastAsia="Calibri" w:hAnsi="Courier New" w:cs="Courier New"/>
      <w:sz w:val="20"/>
      <w:szCs w:val="20"/>
    </w:rPr>
  </w:style>
  <w:style w:type="table" w:customStyle="1" w:styleId="2f7">
    <w:name w:val="Сетка таблицы2"/>
    <w:basedOn w:val="a6"/>
    <w:next w:val="af6"/>
    <w:rsid w:val="001E15F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6"/>
    <w:next w:val="af6"/>
    <w:rsid w:val="001E15F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6"/>
    <w:rsid w:val="001E15F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1E15FB"/>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1E15FB"/>
    <w:rPr>
      <w:rFonts w:ascii="Consultant" w:eastAsia="Times New Roman" w:hAnsi="Consultant" w:cs="Times New Roman"/>
      <w:snapToGrid w:val="0"/>
      <w:sz w:val="20"/>
      <w:szCs w:val="20"/>
      <w:lang w:eastAsia="ru-RU"/>
    </w:rPr>
  </w:style>
  <w:style w:type="character" w:customStyle="1" w:styleId="ab">
    <w:name w:val="Абзац списка Знак"/>
    <w:aliases w:val="Table-Normal Знак,RSHB_Table-Normal Знак,Абзац списка1 Знак"/>
    <w:link w:val="aa"/>
    <w:uiPriority w:val="34"/>
    <w:locked/>
    <w:rsid w:val="001E15FB"/>
  </w:style>
  <w:style w:type="paragraph" w:customStyle="1" w:styleId="1111">
    <w:name w:val="111"/>
    <w:basedOn w:val="a4"/>
    <w:rsid w:val="001E15F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1E15F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1E15F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1E15F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1E15F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1E15F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1E15F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1E15F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1E15F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1E15F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1E15F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1E15F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2f8">
    <w:name w:val="Абзац списка2"/>
    <w:basedOn w:val="a4"/>
    <w:uiPriority w:val="99"/>
    <w:rsid w:val="001E15F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1E15FB"/>
    <w:rPr>
      <w:rFonts w:ascii="Times New Roman" w:hAnsi="Times New Roman"/>
      <w:sz w:val="24"/>
      <w:szCs w:val="24"/>
    </w:rPr>
  </w:style>
  <w:style w:type="character" w:styleId="affffa">
    <w:name w:val="Subtle Emphasis"/>
    <w:uiPriority w:val="19"/>
    <w:qFormat/>
    <w:rsid w:val="001E15FB"/>
    <w:rPr>
      <w:i/>
      <w:iCs/>
      <w:color w:val="808080"/>
    </w:rPr>
  </w:style>
  <w:style w:type="paragraph" w:customStyle="1" w:styleId="font5">
    <w:name w:val="font5"/>
    <w:basedOn w:val="a4"/>
    <w:rsid w:val="001E15F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1E15F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1E15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1E15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1E15F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1E15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1E15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1E15F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1E15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1E15F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1E15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1E15F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1E15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1E15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1E15F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1E15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1E15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1E15F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1E15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1E15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1E15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1E15F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1E15FB"/>
    <w:pPr>
      <w:spacing w:after="0" w:line="240" w:lineRule="auto"/>
    </w:pPr>
  </w:style>
  <w:style w:type="paragraph" w:customStyle="1" w:styleId="xl105">
    <w:name w:val="xl105"/>
    <w:basedOn w:val="a4"/>
    <w:rsid w:val="001E15F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1E15F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1E15F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1E15F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1E15F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1E15F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1E15F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paragraph" w:customStyle="1" w:styleId="msonormal0">
    <w:name w:val="msonormal"/>
    <w:basedOn w:val="a4"/>
    <w:rsid w:val="001E15F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f9">
    <w:name w:val="Нет списка2"/>
    <w:next w:val="a7"/>
    <w:uiPriority w:val="99"/>
    <w:semiHidden/>
    <w:unhideWhenUsed/>
    <w:rsid w:val="001E15FB"/>
  </w:style>
  <w:style w:type="character" w:customStyle="1" w:styleId="115">
    <w:name w:val="Заголовок 1 Знак1"/>
    <w:aliases w:val="Titre 1 Car1 Знак1,Titre 1 Car Car Знак1,Titre 1 Car Знак1,Header1 Знак1"/>
    <w:rsid w:val="001E15FB"/>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1E15FB"/>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1E15FB"/>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1E15FB"/>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1E15FB"/>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1E15FB"/>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1E15FB"/>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1E15FB"/>
    <w:pPr>
      <w:spacing w:before="120" w:after="120" w:line="240" w:lineRule="auto"/>
    </w:pPr>
    <w:rPr>
      <w:rFonts w:ascii="Times New Roman" w:eastAsia="Times New Roman" w:hAnsi="Times New Roman" w:cs="Times New Roman"/>
      <w:b/>
      <w:sz w:val="20"/>
      <w:szCs w:val="20"/>
      <w:lang w:val="fr-FR" w:eastAsia="ru-RU"/>
    </w:rPr>
  </w:style>
  <w:style w:type="paragraph" w:styleId="2fa">
    <w:name w:val="envelope return"/>
    <w:basedOn w:val="a4"/>
    <w:unhideWhenUsed/>
    <w:rsid w:val="001E15FB"/>
    <w:pPr>
      <w:spacing w:after="0" w:line="240" w:lineRule="auto"/>
    </w:pPr>
    <w:rPr>
      <w:rFonts w:ascii="Arial" w:eastAsia="Times New Roman" w:hAnsi="Arial" w:cs="Times New Roman"/>
      <w:b/>
      <w:sz w:val="24"/>
      <w:szCs w:val="20"/>
      <w:lang w:eastAsia="ar-SA"/>
    </w:rPr>
  </w:style>
  <w:style w:type="paragraph" w:styleId="2fb">
    <w:name w:val="List Continue 2"/>
    <w:basedOn w:val="a4"/>
    <w:unhideWhenUsed/>
    <w:rsid w:val="001E15FB"/>
    <w:pPr>
      <w:spacing w:after="120"/>
      <w:ind w:left="566"/>
    </w:pPr>
    <w:rPr>
      <w:rFonts w:ascii="Cambria" w:eastAsia="Times New Roman" w:hAnsi="Cambria" w:cs="Times New Roman"/>
      <w:sz w:val="24"/>
      <w:lang w:val="en-US"/>
    </w:rPr>
  </w:style>
  <w:style w:type="paragraph" w:styleId="affffe">
    <w:name w:val="Body Text First Indent"/>
    <w:basedOn w:val="af8"/>
    <w:link w:val="afffff"/>
    <w:unhideWhenUsed/>
    <w:rsid w:val="001E15FB"/>
    <w:pPr>
      <w:widowControl w:val="0"/>
      <w:autoSpaceDE w:val="0"/>
      <w:autoSpaceDN w:val="0"/>
      <w:adjustRightInd w:val="0"/>
      <w:spacing w:line="240" w:lineRule="auto"/>
      <w:ind w:firstLine="210"/>
    </w:pPr>
    <w:rPr>
      <w:rFonts w:ascii="Times New Roman" w:eastAsia="Times New Roman" w:hAnsi="Times New Roman" w:cs="Times New Roman"/>
      <w:sz w:val="20"/>
      <w:szCs w:val="20"/>
      <w:lang w:eastAsia="ru-RU"/>
    </w:rPr>
  </w:style>
  <w:style w:type="character" w:customStyle="1" w:styleId="afffff">
    <w:name w:val="Красная строка Знак"/>
    <w:basedOn w:val="af9"/>
    <w:link w:val="affffe"/>
    <w:rsid w:val="001E15FB"/>
    <w:rPr>
      <w:rFonts w:ascii="Times New Roman" w:eastAsia="Times New Roman" w:hAnsi="Times New Roman" w:cs="Times New Roman"/>
      <w:sz w:val="20"/>
      <w:szCs w:val="20"/>
      <w:lang w:eastAsia="ru-RU"/>
    </w:rPr>
  </w:style>
  <w:style w:type="paragraph" w:styleId="2fc">
    <w:name w:val="Body Text First Indent 2"/>
    <w:basedOn w:val="aff"/>
    <w:link w:val="2fd"/>
    <w:unhideWhenUsed/>
    <w:rsid w:val="001E15FB"/>
    <w:pPr>
      <w:widowControl w:val="0"/>
      <w:autoSpaceDE w:val="0"/>
      <w:autoSpaceDN w:val="0"/>
      <w:adjustRightInd w:val="0"/>
      <w:spacing w:after="120"/>
      <w:ind w:left="283" w:firstLine="210"/>
      <w:jc w:val="left"/>
    </w:pPr>
    <w:rPr>
      <w:spacing w:val="0"/>
      <w:sz w:val="20"/>
    </w:rPr>
  </w:style>
  <w:style w:type="character" w:customStyle="1" w:styleId="2fd">
    <w:name w:val="Красная строка 2 Знак"/>
    <w:basedOn w:val="aff0"/>
    <w:link w:val="2fc"/>
    <w:rsid w:val="001E15FB"/>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1E15FB"/>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1E15FB"/>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1E15FB"/>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1E15FB"/>
    <w:pPr>
      <w:jc w:val="center"/>
    </w:pPr>
    <w:rPr>
      <w:b/>
      <w:bCs/>
      <w:i/>
      <w:iCs/>
    </w:rPr>
  </w:style>
  <w:style w:type="paragraph" w:customStyle="1" w:styleId="Style8">
    <w:name w:val="Style8"/>
    <w:basedOn w:val="a4"/>
    <w:rsid w:val="001E15FB"/>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1E15FB"/>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1E15FB"/>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1E15FB"/>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1E15FB"/>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1E15FB"/>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1E15FB"/>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1E15FB"/>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1E15FB"/>
    <w:rPr>
      <w:rFonts w:ascii="Arial" w:eastAsia="Calibri" w:hAnsi="Arial" w:cs="Arial"/>
    </w:rPr>
  </w:style>
  <w:style w:type="paragraph" w:customStyle="1" w:styleId="Arial11pt660">
    <w:name w:val="Стиль Arial 11 pt по ширине Перед:  6 пт После:  6 пт"/>
    <w:basedOn w:val="a4"/>
    <w:link w:val="Arial11pt66"/>
    <w:rsid w:val="001E15FB"/>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1E15FB"/>
    <w:pPr>
      <w:keepNext/>
      <w:overflowPunct w:val="0"/>
      <w:autoSpaceDE w:val="0"/>
      <w:autoSpaceDN w:val="0"/>
      <w:adjustRightInd w:val="0"/>
      <w:spacing w:before="120" w:beforeAutospacing="0" w:after="120" w:afterAutospacing="0"/>
      <w:ind w:hanging="142"/>
      <w:jc w:val="center"/>
    </w:pPr>
    <w:rPr>
      <w:rFonts w:ascii="Arial" w:eastAsia="Calibri" w:hAnsi="Arial"/>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1E15FB"/>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1E15FB"/>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1E15FB"/>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1E15F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1">
    <w:name w:val="Знак Знак Знак1"/>
    <w:basedOn w:val="a4"/>
    <w:uiPriority w:val="99"/>
    <w:rsid w:val="001E15FB"/>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1E15FB"/>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Без интервала1"/>
    <w:uiPriority w:val="99"/>
    <w:rsid w:val="001E15FB"/>
    <w:pPr>
      <w:spacing w:after="0" w:line="240" w:lineRule="auto"/>
    </w:pPr>
    <w:rPr>
      <w:rFonts w:ascii="Calibri" w:eastAsia="Times New Roman" w:hAnsi="Calibri" w:cs="Times New Roman"/>
    </w:rPr>
  </w:style>
  <w:style w:type="paragraph" w:customStyle="1" w:styleId="ConsPlusTitle">
    <w:name w:val="ConsPlusTitle"/>
    <w:uiPriority w:val="99"/>
    <w:rsid w:val="001E15F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1E15FB"/>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1E15FB"/>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1E15FB"/>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1E15FB"/>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1E15FB"/>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3">
    <w:name w:val="заголовок 1"/>
    <w:basedOn w:val="a4"/>
    <w:next w:val="a4"/>
    <w:uiPriority w:val="99"/>
    <w:rsid w:val="001E15FB"/>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1E15FB"/>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4">
    <w:name w:val="çàãîëîâîê 1"/>
    <w:basedOn w:val="a4"/>
    <w:next w:val="a4"/>
    <w:uiPriority w:val="99"/>
    <w:rsid w:val="001E15FB"/>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1E15FB"/>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1E15FB"/>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1E15FB"/>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1E15FB"/>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1E15FB"/>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1E15FB"/>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1E15FB"/>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1E15FB"/>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1E15FB"/>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1E15FB"/>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1E15FB"/>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1E15FB"/>
    <w:pPr>
      <w:spacing w:after="0" w:line="240" w:lineRule="auto"/>
      <w:ind w:left="708"/>
    </w:pPr>
    <w:rPr>
      <w:rFonts w:ascii="Times New Roman" w:eastAsia="Times New Roman" w:hAnsi="Times New Roman" w:cs="Times New Roman"/>
      <w:w w:val="93"/>
      <w:sz w:val="28"/>
      <w:szCs w:val="24"/>
      <w:lang w:eastAsia="ru-RU"/>
    </w:rPr>
  </w:style>
  <w:style w:type="paragraph" w:customStyle="1" w:styleId="1ff5">
    <w:name w:val="М. список 1 Знак"/>
    <w:basedOn w:val="17"/>
    <w:rsid w:val="001E15FB"/>
    <w:pPr>
      <w:tabs>
        <w:tab w:val="num" w:pos="1418"/>
      </w:tabs>
      <w:suppressAutoHyphens w:val="0"/>
      <w:spacing w:before="120"/>
      <w:ind w:left="1418" w:hanging="425"/>
      <w:jc w:val="both"/>
    </w:pPr>
    <w:rPr>
      <w:rFonts w:ascii="Times New Roman" w:hAnsi="Times New Roman"/>
      <w:sz w:val="24"/>
    </w:rPr>
  </w:style>
  <w:style w:type="paragraph" w:customStyle="1" w:styleId="72">
    <w:name w:val="Обычный7"/>
    <w:uiPriority w:val="99"/>
    <w:rsid w:val="001E15FB"/>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1E15FB"/>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1E15FB"/>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1E15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1E15F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1E15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1E15F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1E15F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1E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e">
    <w:name w:val="Список2"/>
    <w:basedOn w:val="a4"/>
    <w:rsid w:val="001E15FB"/>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1E15FB"/>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1E15F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1E15FB"/>
    <w:rPr>
      <w:rFonts w:ascii="Arial" w:hAnsi="Arial" w:cs="Arial"/>
      <w:lang w:val="fr-FR" w:eastAsia="fr-FR"/>
    </w:rPr>
  </w:style>
  <w:style w:type="paragraph" w:customStyle="1" w:styleId="retraitparagraphe3">
    <w:name w:val="retrait paragraphe 3"/>
    <w:basedOn w:val="a4"/>
    <w:link w:val="retraitparagraphe3Car"/>
    <w:rsid w:val="001E15FB"/>
    <w:pPr>
      <w:spacing w:after="0" w:line="240" w:lineRule="auto"/>
      <w:ind w:left="539"/>
    </w:pPr>
    <w:rPr>
      <w:rFonts w:ascii="Arial" w:hAnsi="Arial" w:cs="Arial"/>
      <w:lang w:val="fr-FR" w:eastAsia="fr-FR"/>
    </w:rPr>
  </w:style>
  <w:style w:type="character" w:customStyle="1" w:styleId="ParagraphCar">
    <w:name w:val="Paragraph Car"/>
    <w:link w:val="Paragraph"/>
    <w:locked/>
    <w:rsid w:val="001E15FB"/>
    <w:rPr>
      <w:rFonts w:ascii="Arial" w:hAnsi="Arial" w:cs="Arial"/>
      <w:lang w:val="en-GB" w:eastAsia="fr-FR"/>
    </w:rPr>
  </w:style>
  <w:style w:type="paragraph" w:customStyle="1" w:styleId="Paragraph">
    <w:name w:val="Paragraph"/>
    <w:basedOn w:val="a4"/>
    <w:link w:val="ParagraphCar"/>
    <w:rsid w:val="001E15FB"/>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1E15FB"/>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1E15FB"/>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1E15FB"/>
    <w:rPr>
      <w:sz w:val="24"/>
      <w:lang w:val="fr-FR" w:eastAsia="fr-FR"/>
    </w:rPr>
  </w:style>
  <w:style w:type="paragraph" w:customStyle="1" w:styleId="Textecourant">
    <w:name w:val="!Texte courant"/>
    <w:link w:val="TextecourantCar"/>
    <w:rsid w:val="001E15FB"/>
    <w:pPr>
      <w:spacing w:before="120" w:after="0" w:line="280" w:lineRule="atLeast"/>
      <w:jc w:val="both"/>
    </w:pPr>
    <w:rPr>
      <w:sz w:val="24"/>
      <w:lang w:val="fr-FR" w:eastAsia="fr-FR"/>
    </w:rPr>
  </w:style>
  <w:style w:type="paragraph" w:customStyle="1" w:styleId="Retrait2">
    <w:name w:val="Retrait 2"/>
    <w:basedOn w:val="a4"/>
    <w:rsid w:val="001E15FB"/>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1E15FB"/>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1E15FB"/>
    <w:pPr>
      <w:numPr>
        <w:numId w:val="20"/>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1E15FB"/>
    <w:pPr>
      <w:numPr>
        <w:numId w:val="21"/>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1E15FB"/>
    <w:pPr>
      <w:numPr>
        <w:numId w:val="22"/>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1E15FB"/>
    <w:pPr>
      <w:spacing w:before="40"/>
      <w:ind w:left="1134" w:hanging="1134"/>
    </w:pPr>
  </w:style>
  <w:style w:type="paragraph" w:customStyle="1" w:styleId="Rider">
    <w:name w:val="Rider"/>
    <w:basedOn w:val="affffc"/>
    <w:next w:val="14"/>
    <w:rsid w:val="001E15FB"/>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1E15FB"/>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1E15FB"/>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1E15FB"/>
    <w:pPr>
      <w:tabs>
        <w:tab w:val="num" w:pos="720"/>
        <w:tab w:val="num" w:pos="1134"/>
      </w:tabs>
      <w:ind w:left="1134" w:hanging="567"/>
    </w:pPr>
  </w:style>
  <w:style w:type="paragraph" w:customStyle="1" w:styleId="Bullet3">
    <w:name w:val="Bullet 3"/>
    <w:basedOn w:val="Paragraph"/>
    <w:rsid w:val="001E15FB"/>
    <w:pPr>
      <w:numPr>
        <w:numId w:val="23"/>
      </w:numPr>
      <w:tabs>
        <w:tab w:val="num" w:pos="567"/>
        <w:tab w:val="num" w:pos="720"/>
        <w:tab w:val="num" w:pos="851"/>
        <w:tab w:val="num" w:pos="1840"/>
      </w:tabs>
      <w:ind w:left="1840" w:hanging="283"/>
    </w:pPr>
  </w:style>
  <w:style w:type="paragraph" w:customStyle="1" w:styleId="Bullet4">
    <w:name w:val="Bullet 4"/>
    <w:basedOn w:val="Paragraph"/>
    <w:rsid w:val="001E15FB"/>
    <w:pPr>
      <w:numPr>
        <w:numId w:val="24"/>
      </w:numPr>
      <w:tabs>
        <w:tab w:val="clear" w:pos="705"/>
        <w:tab w:val="num" w:pos="360"/>
        <w:tab w:val="num" w:pos="435"/>
        <w:tab w:val="num" w:pos="927"/>
        <w:tab w:val="num" w:pos="1134"/>
      </w:tabs>
      <w:ind w:left="435" w:hanging="435"/>
    </w:pPr>
  </w:style>
  <w:style w:type="paragraph" w:customStyle="1" w:styleId="ParagraphesFrancais">
    <w:name w:val="Paragraphes Francais"/>
    <w:basedOn w:val="Paragraphes"/>
    <w:rsid w:val="001E15FB"/>
    <w:rPr>
      <w:lang w:val="fr-FR"/>
    </w:rPr>
  </w:style>
  <w:style w:type="paragraph" w:customStyle="1" w:styleId="Definitionsfrancais">
    <w:name w:val="Definitions francais"/>
    <w:basedOn w:val="Dfinitions"/>
    <w:rsid w:val="001E15FB"/>
    <w:rPr>
      <w:lang w:val="fr-FR"/>
    </w:rPr>
  </w:style>
  <w:style w:type="paragraph" w:customStyle="1" w:styleId="Boulet2Francais">
    <w:name w:val="Boulet 2 Francais"/>
    <w:basedOn w:val="Bullet2"/>
    <w:rsid w:val="001E15FB"/>
    <w:rPr>
      <w:lang w:val="fr-FR"/>
    </w:rPr>
  </w:style>
  <w:style w:type="paragraph" w:customStyle="1" w:styleId="Paragraphe">
    <w:name w:val="Paragraphe"/>
    <w:basedOn w:val="a4"/>
    <w:rsid w:val="001E15FB"/>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1E15FB"/>
    <w:pPr>
      <w:tabs>
        <w:tab w:val="num" w:pos="567"/>
        <w:tab w:val="left" w:pos="1134"/>
        <w:tab w:val="left" w:pos="1701"/>
        <w:tab w:val="left" w:pos="2268"/>
        <w:tab w:val="left" w:pos="2835"/>
        <w:tab w:val="left" w:pos="4309"/>
        <w:tab w:val="right" w:pos="8618"/>
      </w:tabs>
      <w:spacing w:before="0" w:beforeAutospacing="0" w:after="0" w:afterAutospacing="0" w:line="240" w:lineRule="atLeast"/>
      <w:ind w:left="567" w:hanging="567"/>
    </w:pPr>
    <w:rPr>
      <w:rFonts w:ascii="Arial" w:hAnsi="Arial"/>
      <w:b w:val="0"/>
      <w:bCs w:val="0"/>
      <w:sz w:val="22"/>
      <w:szCs w:val="20"/>
      <w:lang w:val="en-GB" w:eastAsia="fr-FR"/>
    </w:rPr>
  </w:style>
  <w:style w:type="paragraph" w:customStyle="1" w:styleId="Axensscheduletitre2">
    <w:name w:val="Axens schedule titre 2"/>
    <w:basedOn w:val="a4"/>
    <w:next w:val="a4"/>
    <w:rsid w:val="001E15FB"/>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1E15FB"/>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1E15FB"/>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1E15FB"/>
    <w:rPr>
      <w:rFonts w:ascii="Arial" w:hAnsi="Arial" w:cs="Arial"/>
      <w:lang w:eastAsia="fr-FR"/>
    </w:rPr>
  </w:style>
  <w:style w:type="paragraph" w:customStyle="1" w:styleId="StyleJustifiAprs6pt1CarCar">
    <w:name w:val="Style Justifié Après : 6 pt1 Car Car"/>
    <w:basedOn w:val="a4"/>
    <w:link w:val="StyleJustifiAprs6pt1CarCarCar"/>
    <w:rsid w:val="001E15FB"/>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1E15FB"/>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1E15FB"/>
    <w:rPr>
      <w:rFonts w:ascii="Arial" w:hAnsi="Arial" w:cs="Arial"/>
      <w:b/>
      <w:lang w:val="x-none" w:eastAsia="fr-FR"/>
    </w:rPr>
  </w:style>
  <w:style w:type="paragraph" w:customStyle="1" w:styleId="Titre2Proposition">
    <w:name w:val="Titre 2 Proposition"/>
    <w:basedOn w:val="23"/>
    <w:link w:val="Titre2PropositionCar"/>
    <w:rsid w:val="001E15FB"/>
    <w:pPr>
      <w:tabs>
        <w:tab w:val="num" w:pos="0"/>
      </w:tabs>
      <w:spacing w:before="120" w:beforeAutospacing="0" w:after="0" w:afterAutospacing="0" w:line="360" w:lineRule="atLeast"/>
    </w:pPr>
    <w:rPr>
      <w:rFonts w:ascii="Arial" w:eastAsiaTheme="minorHAnsi" w:hAnsi="Arial" w:cs="Arial"/>
      <w:bCs w:val="0"/>
      <w:sz w:val="22"/>
      <w:szCs w:val="22"/>
      <w:lang w:val="x-none" w:eastAsia="fr-FR"/>
    </w:rPr>
  </w:style>
  <w:style w:type="paragraph" w:customStyle="1" w:styleId="afffff5">
    <w:name w:val="Îáû÷íûé"/>
    <w:rsid w:val="001E15FB"/>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1E15FB"/>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f8"/>
    <w:rsid w:val="001E15FB"/>
    <w:pPr>
      <w:numPr>
        <w:ilvl w:val="1"/>
        <w:numId w:val="25"/>
      </w:numPr>
      <w:tabs>
        <w:tab w:val="left" w:pos="567"/>
      </w:tabs>
      <w:spacing w:before="60" w:after="60" w:line="240" w:lineRule="auto"/>
      <w:jc w:val="both"/>
    </w:pPr>
    <w:rPr>
      <w:rFonts w:ascii="Arial" w:eastAsia="Times New Roman" w:hAnsi="Arial" w:cs="Times New Roman"/>
      <w:sz w:val="18"/>
      <w:szCs w:val="20"/>
    </w:rPr>
  </w:style>
  <w:style w:type="paragraph" w:customStyle="1" w:styleId="NumberedtextRus3">
    <w:name w:val="Numbered text Rus 3"/>
    <w:basedOn w:val="af8"/>
    <w:rsid w:val="001E15FB"/>
    <w:pPr>
      <w:numPr>
        <w:ilvl w:val="2"/>
        <w:numId w:val="25"/>
      </w:numPr>
      <w:tabs>
        <w:tab w:val="left" w:pos="927"/>
      </w:tabs>
      <w:spacing w:before="60" w:after="60" w:line="240" w:lineRule="auto"/>
      <w:jc w:val="both"/>
    </w:pPr>
    <w:rPr>
      <w:rFonts w:ascii="Arial" w:eastAsia="Times New Roman" w:hAnsi="Arial" w:cs="Arial"/>
      <w:sz w:val="18"/>
      <w:szCs w:val="20"/>
    </w:rPr>
  </w:style>
  <w:style w:type="paragraph" w:customStyle="1" w:styleId="HeadingRus">
    <w:name w:val="Heading Rus"/>
    <w:basedOn w:val="af8"/>
    <w:rsid w:val="001E15FB"/>
    <w:pPr>
      <w:keepNext/>
      <w:numPr>
        <w:numId w:val="25"/>
      </w:numPr>
      <w:tabs>
        <w:tab w:val="left" w:pos="425"/>
      </w:tabs>
      <w:spacing w:before="300" w:after="180" w:line="240" w:lineRule="auto"/>
      <w:ind w:left="425" w:hanging="425"/>
      <w:jc w:val="both"/>
    </w:pPr>
    <w:rPr>
      <w:rFonts w:ascii="Arial" w:eastAsia="Times New Roman" w:hAnsi="Arial" w:cs="Times New Roman"/>
      <w:b/>
      <w:sz w:val="18"/>
      <w:szCs w:val="20"/>
    </w:rPr>
  </w:style>
  <w:style w:type="paragraph" w:customStyle="1" w:styleId="retraitparagraphe2">
    <w:name w:val="retrait paragraphe 2"/>
    <w:basedOn w:val="a4"/>
    <w:rsid w:val="001E15FB"/>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1E15FB"/>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1E15FB"/>
    <w:rPr>
      <w:iCs/>
    </w:rPr>
  </w:style>
  <w:style w:type="paragraph" w:customStyle="1" w:styleId="Level2">
    <w:name w:val="Level 2"/>
    <w:basedOn w:val="23"/>
    <w:next w:val="af8"/>
    <w:rsid w:val="001E15FB"/>
    <w:pPr>
      <w:tabs>
        <w:tab w:val="num" w:pos="1116"/>
      </w:tabs>
      <w:spacing w:before="240" w:beforeAutospacing="0" w:after="120" w:afterAutospacing="0" w:line="280" w:lineRule="atLeast"/>
      <w:ind w:left="1116" w:hanging="576"/>
    </w:pPr>
    <w:rPr>
      <w:bCs w:val="0"/>
      <w:sz w:val="28"/>
      <w:szCs w:val="20"/>
      <w:lang w:val="en-GB" w:eastAsia="fr-FR"/>
    </w:rPr>
  </w:style>
  <w:style w:type="character" w:customStyle="1" w:styleId="StyleArial10ptGauche095cmCar">
    <w:name w:val="Style Arial 10 pt Gauche :  0.95 cm Car"/>
    <w:link w:val="StyleArial10ptGauche095cm"/>
    <w:locked/>
    <w:rsid w:val="001E15FB"/>
    <w:rPr>
      <w:rFonts w:ascii="Arial" w:hAnsi="Arial" w:cs="Arial"/>
      <w:lang w:val="fr-FR" w:eastAsia="fr-FR"/>
    </w:rPr>
  </w:style>
  <w:style w:type="paragraph" w:customStyle="1" w:styleId="StyleArial10ptGauche095cm">
    <w:name w:val="Style Arial 10 pt Gauche :  0.95 cm"/>
    <w:basedOn w:val="a4"/>
    <w:link w:val="StyleArial10ptGauche095cmCar"/>
    <w:rsid w:val="001E15FB"/>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1E15FB"/>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1E15FB"/>
  </w:style>
  <w:style w:type="paragraph" w:customStyle="1" w:styleId="PI">
    <w:name w:val="PI"/>
    <w:basedOn w:val="a4"/>
    <w:rsid w:val="001E15FB"/>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1E15FB"/>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1E15FB"/>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1E15FB"/>
    <w:pPr>
      <w:keepNext w:val="0"/>
      <w:numPr>
        <w:numId w:val="26"/>
      </w:numPr>
      <w:suppressAutoHyphens w:val="0"/>
      <w:spacing w:before="240" w:line="360" w:lineRule="atLeast"/>
      <w:jc w:val="left"/>
    </w:pPr>
    <w:rPr>
      <w:sz w:val="28"/>
      <w:szCs w:val="28"/>
      <w:lang w:val="en-GB" w:eastAsia="fr-FR"/>
    </w:rPr>
  </w:style>
  <w:style w:type="paragraph" w:customStyle="1" w:styleId="Titre2">
    <w:name w:val="Titre2"/>
    <w:basedOn w:val="14"/>
    <w:rsid w:val="001E15FB"/>
    <w:pPr>
      <w:keepNext w:val="0"/>
      <w:numPr>
        <w:ilvl w:val="1"/>
        <w:numId w:val="26"/>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1E15FB"/>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xl112">
    <w:name w:val="xl112"/>
    <w:basedOn w:val="a4"/>
    <w:rsid w:val="001E15F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1E15F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1E15FB"/>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1E15F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1E15F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1E15F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1E15FB"/>
    <w:rPr>
      <w:rFonts w:ascii="Times New Roman" w:eastAsia="Times New Roman" w:hAnsi="Times New Roman" w:cs="Times New Roman" w:hint="default"/>
    </w:rPr>
  </w:style>
  <w:style w:type="character" w:customStyle="1" w:styleId="WW8Num3z0">
    <w:name w:val="WW8Num3z0"/>
    <w:rsid w:val="001E15FB"/>
    <w:rPr>
      <w:rFonts w:ascii="Symbol" w:hAnsi="Symbol" w:hint="default"/>
    </w:rPr>
  </w:style>
  <w:style w:type="character" w:customStyle="1" w:styleId="WW8Num11z1">
    <w:name w:val="WW8Num11z1"/>
    <w:rsid w:val="001E15FB"/>
    <w:rPr>
      <w:rFonts w:ascii="Symbol" w:hAnsi="Symbol" w:hint="default"/>
    </w:rPr>
  </w:style>
  <w:style w:type="character" w:customStyle="1" w:styleId="WW8Num14z0">
    <w:name w:val="WW8Num14z0"/>
    <w:rsid w:val="001E15FB"/>
    <w:rPr>
      <w:rFonts w:ascii="Symbol" w:hAnsi="Symbol" w:hint="default"/>
      <w:sz w:val="18"/>
    </w:rPr>
  </w:style>
  <w:style w:type="character" w:customStyle="1" w:styleId="WW8Num15z0">
    <w:name w:val="WW8Num15z0"/>
    <w:rsid w:val="001E15FB"/>
    <w:rPr>
      <w:rFonts w:ascii="Symbol" w:hAnsi="Symbol" w:hint="default"/>
      <w:sz w:val="18"/>
    </w:rPr>
  </w:style>
  <w:style w:type="character" w:customStyle="1" w:styleId="WW8Num2z1">
    <w:name w:val="WW8Num2z1"/>
    <w:rsid w:val="001E15FB"/>
    <w:rPr>
      <w:rFonts w:ascii="Courier New" w:hAnsi="Courier New" w:cs="Courier New" w:hint="default"/>
    </w:rPr>
  </w:style>
  <w:style w:type="character" w:customStyle="1" w:styleId="WW8Num2z3">
    <w:name w:val="WW8Num2z3"/>
    <w:rsid w:val="001E15FB"/>
    <w:rPr>
      <w:rFonts w:ascii="Symbol" w:hAnsi="Symbol" w:hint="default"/>
    </w:rPr>
  </w:style>
  <w:style w:type="character" w:customStyle="1" w:styleId="WW8Num5z0">
    <w:name w:val="WW8Num5z0"/>
    <w:rsid w:val="001E15FB"/>
    <w:rPr>
      <w:rFonts w:ascii="Symbol" w:hAnsi="Symbol" w:hint="default"/>
    </w:rPr>
  </w:style>
  <w:style w:type="character" w:customStyle="1" w:styleId="WW8Num6z0">
    <w:name w:val="WW8Num6z0"/>
    <w:rsid w:val="001E15FB"/>
    <w:rPr>
      <w:sz w:val="24"/>
    </w:rPr>
  </w:style>
  <w:style w:type="character" w:customStyle="1" w:styleId="WW8Num6z1">
    <w:name w:val="WW8Num6z1"/>
    <w:rsid w:val="001E15FB"/>
    <w:rPr>
      <w:rFonts w:ascii="Symbol" w:hAnsi="Symbol" w:hint="default"/>
    </w:rPr>
  </w:style>
  <w:style w:type="character" w:customStyle="1" w:styleId="WW8Num8z0">
    <w:name w:val="WW8Num8z0"/>
    <w:rsid w:val="001E15FB"/>
    <w:rPr>
      <w:rFonts w:ascii="Symbol" w:hAnsi="Symbol" w:hint="default"/>
    </w:rPr>
  </w:style>
  <w:style w:type="character" w:customStyle="1" w:styleId="WW8Num8z1">
    <w:name w:val="WW8Num8z1"/>
    <w:rsid w:val="001E15FB"/>
    <w:rPr>
      <w:rFonts w:ascii="Courier New" w:hAnsi="Courier New" w:cs="Courier New" w:hint="default"/>
    </w:rPr>
  </w:style>
  <w:style w:type="character" w:customStyle="1" w:styleId="WW8Num8z2">
    <w:name w:val="WW8Num8z2"/>
    <w:rsid w:val="001E15FB"/>
    <w:rPr>
      <w:rFonts w:ascii="Wingdings" w:hAnsi="Wingdings" w:hint="default"/>
    </w:rPr>
  </w:style>
  <w:style w:type="character" w:customStyle="1" w:styleId="WW8Num9z0">
    <w:name w:val="WW8Num9z0"/>
    <w:rsid w:val="001E15FB"/>
    <w:rPr>
      <w:rFonts w:ascii="Symbol" w:hAnsi="Symbol" w:hint="default"/>
    </w:rPr>
  </w:style>
  <w:style w:type="character" w:customStyle="1" w:styleId="WW8Num20z0">
    <w:name w:val="WW8Num20z0"/>
    <w:rsid w:val="001E15FB"/>
    <w:rPr>
      <w:rFonts w:ascii="Symbol" w:hAnsi="Symbol" w:hint="default"/>
    </w:rPr>
  </w:style>
  <w:style w:type="character" w:customStyle="1" w:styleId="WW8Num20z1">
    <w:name w:val="WW8Num20z1"/>
    <w:rsid w:val="001E15FB"/>
    <w:rPr>
      <w:rFonts w:ascii="Courier New" w:hAnsi="Courier New" w:cs="Courier New" w:hint="default"/>
    </w:rPr>
  </w:style>
  <w:style w:type="character" w:customStyle="1" w:styleId="WW8Num20z2">
    <w:name w:val="WW8Num20z2"/>
    <w:rsid w:val="001E15FB"/>
    <w:rPr>
      <w:rFonts w:ascii="Wingdings" w:hAnsi="Wingdings" w:hint="default"/>
    </w:rPr>
  </w:style>
  <w:style w:type="character" w:customStyle="1" w:styleId="WW8Num23z1">
    <w:name w:val="WW8Num23z1"/>
    <w:rsid w:val="001E15FB"/>
    <w:rPr>
      <w:rFonts w:ascii="Symbol" w:hAnsi="Symbol" w:hint="default"/>
    </w:rPr>
  </w:style>
  <w:style w:type="character" w:customStyle="1" w:styleId="afffff6">
    <w:name w:val="Символ нумерации"/>
    <w:rsid w:val="001E15FB"/>
  </w:style>
  <w:style w:type="character" w:customStyle="1" w:styleId="afffff7">
    <w:name w:val="Маркеры списка"/>
    <w:rsid w:val="001E15FB"/>
    <w:rPr>
      <w:rFonts w:ascii="StarSymbol" w:eastAsia="Times New Roman" w:hAnsi="StarSymbol" w:hint="default"/>
      <w:sz w:val="18"/>
    </w:rPr>
  </w:style>
  <w:style w:type="character" w:customStyle="1" w:styleId="lblengref1">
    <w:name w:val="lblengref1"/>
    <w:rsid w:val="001E15FB"/>
    <w:rPr>
      <w:rFonts w:ascii="Verdana" w:hAnsi="Verdana" w:cs="Times New Roman" w:hint="default"/>
      <w:b/>
      <w:bCs/>
      <w:strike w:val="0"/>
      <w:dstrike w:val="0"/>
      <w:color w:val="000000"/>
      <w:spacing w:val="0"/>
      <w:sz w:val="18"/>
      <w:szCs w:val="18"/>
      <w:u w:val="none"/>
      <w:effect w:val="none"/>
    </w:rPr>
  </w:style>
  <w:style w:type="character" w:customStyle="1" w:styleId="FontStyle12">
    <w:name w:val="Font Style12"/>
    <w:uiPriority w:val="99"/>
    <w:rsid w:val="001E15FB"/>
    <w:rPr>
      <w:rFonts w:ascii="Times New Roman" w:hAnsi="Times New Roman" w:cs="Times New Roman" w:hint="default"/>
      <w:sz w:val="24"/>
      <w:szCs w:val="24"/>
    </w:rPr>
  </w:style>
  <w:style w:type="character" w:customStyle="1" w:styleId="FontStyle13">
    <w:name w:val="Font Style13"/>
    <w:uiPriority w:val="99"/>
    <w:rsid w:val="001E15FB"/>
    <w:rPr>
      <w:rFonts w:ascii="Times New Roman" w:hAnsi="Times New Roman" w:cs="Times New Roman" w:hint="default"/>
      <w:spacing w:val="-10"/>
      <w:sz w:val="34"/>
      <w:szCs w:val="34"/>
    </w:rPr>
  </w:style>
  <w:style w:type="character" w:customStyle="1" w:styleId="highlight1">
    <w:name w:val="highlight1"/>
    <w:uiPriority w:val="99"/>
    <w:rsid w:val="001E15FB"/>
    <w:rPr>
      <w:rFonts w:ascii="Times New Roman" w:hAnsi="Times New Roman" w:cs="Times New Roman" w:hint="default"/>
      <w:b/>
      <w:bCs/>
    </w:rPr>
  </w:style>
  <w:style w:type="character" w:customStyle="1" w:styleId="FontStyle32">
    <w:name w:val="Font Style32"/>
    <w:uiPriority w:val="99"/>
    <w:rsid w:val="001E15FB"/>
    <w:rPr>
      <w:rFonts w:ascii="Times New Roman" w:hAnsi="Times New Roman" w:cs="Times New Roman" w:hint="default"/>
      <w:b/>
      <w:bCs/>
      <w:sz w:val="22"/>
      <w:szCs w:val="22"/>
    </w:rPr>
  </w:style>
  <w:style w:type="character" w:customStyle="1" w:styleId="FontStyle33">
    <w:name w:val="Font Style33"/>
    <w:uiPriority w:val="99"/>
    <w:rsid w:val="001E15FB"/>
    <w:rPr>
      <w:rFonts w:ascii="Times New Roman" w:hAnsi="Times New Roman" w:cs="Times New Roman" w:hint="default"/>
      <w:sz w:val="22"/>
      <w:szCs w:val="22"/>
    </w:rPr>
  </w:style>
  <w:style w:type="character" w:customStyle="1" w:styleId="afffff8">
    <w:name w:val="Гипертекстовая ссылка"/>
    <w:uiPriority w:val="99"/>
    <w:rsid w:val="001E15FB"/>
    <w:rPr>
      <w:rFonts w:ascii="Times New Roman" w:hAnsi="Times New Roman" w:cs="Times New Roman" w:hint="default"/>
      <w:color w:val="008000"/>
    </w:rPr>
  </w:style>
  <w:style w:type="character" w:customStyle="1" w:styleId="rvts48221">
    <w:name w:val="rvts48221"/>
    <w:uiPriority w:val="99"/>
    <w:rsid w:val="001E15FB"/>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1E15FB"/>
    <w:rPr>
      <w:rFonts w:ascii="Times New Roman" w:hAnsi="Times New Roman" w:cs="Times New Roman" w:hint="default"/>
      <w:sz w:val="20"/>
      <w:szCs w:val="20"/>
      <w:lang w:val="ru-RU" w:eastAsia="ru-RU"/>
    </w:rPr>
  </w:style>
  <w:style w:type="character" w:customStyle="1" w:styleId="FontStyle113">
    <w:name w:val="Font Style113"/>
    <w:rsid w:val="001E15FB"/>
    <w:rPr>
      <w:rFonts w:ascii="Times New Roman" w:hAnsi="Times New Roman" w:cs="Times New Roman" w:hint="default"/>
      <w:b/>
      <w:bCs/>
      <w:sz w:val="26"/>
      <w:szCs w:val="26"/>
    </w:rPr>
  </w:style>
  <w:style w:type="character" w:customStyle="1" w:styleId="WW8Num1z1">
    <w:name w:val="WW8Num1z1"/>
    <w:rsid w:val="001E15FB"/>
    <w:rPr>
      <w:rFonts w:ascii="Symbol" w:hAnsi="Symbol" w:hint="default"/>
    </w:rPr>
  </w:style>
  <w:style w:type="character" w:customStyle="1" w:styleId="WW8Num1z3">
    <w:name w:val="WW8Num1z3"/>
    <w:rsid w:val="001E15FB"/>
    <w:rPr>
      <w:color w:val="auto"/>
    </w:rPr>
  </w:style>
  <w:style w:type="character" w:customStyle="1" w:styleId="WW8Num3z1">
    <w:name w:val="WW8Num3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1E15FB"/>
    <w:rPr>
      <w:rFonts w:ascii="Symbol" w:hAnsi="Symbol" w:hint="default"/>
    </w:rPr>
  </w:style>
  <w:style w:type="character" w:customStyle="1" w:styleId="WW8Num4z2">
    <w:name w:val="WW8Num4z2"/>
    <w:rsid w:val="001E15FB"/>
    <w:rPr>
      <w:rFonts w:ascii="Wingdings" w:hAnsi="Wingdings" w:hint="default"/>
    </w:rPr>
  </w:style>
  <w:style w:type="character" w:customStyle="1" w:styleId="WW8Num4z4">
    <w:name w:val="WW8Num4z4"/>
    <w:rsid w:val="001E15FB"/>
    <w:rPr>
      <w:rFonts w:ascii="Courier New" w:hAnsi="Courier New" w:cs="Arial" w:hint="default"/>
    </w:rPr>
  </w:style>
  <w:style w:type="character" w:customStyle="1" w:styleId="WW8Num7z0">
    <w:name w:val="WW8Num7z0"/>
    <w:rsid w:val="001E15FB"/>
    <w:rPr>
      <w:rFonts w:ascii="Times New Roman" w:hAnsi="Times New Roman" w:cs="Times New Roman" w:hint="default"/>
      <w:b w:val="0"/>
      <w:bCs w:val="0"/>
      <w:i w:val="0"/>
      <w:iCs w:val="0"/>
      <w:sz w:val="24"/>
      <w:szCs w:val="28"/>
    </w:rPr>
  </w:style>
  <w:style w:type="character" w:customStyle="1" w:styleId="WW8Num7z1">
    <w:name w:val="WW8Num7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1E15FB"/>
    <w:rPr>
      <w:rFonts w:ascii="Symbol" w:hAnsi="Symbol" w:hint="default"/>
    </w:rPr>
  </w:style>
  <w:style w:type="character" w:customStyle="1" w:styleId="WW8Num10z1">
    <w:name w:val="WW8Num10z1"/>
    <w:rsid w:val="001E15FB"/>
    <w:rPr>
      <w:rFonts w:ascii="Symbol" w:hAnsi="Symbol" w:hint="default"/>
      <w:color w:val="auto"/>
    </w:rPr>
  </w:style>
  <w:style w:type="character" w:customStyle="1" w:styleId="WW8Num10z2">
    <w:name w:val="WW8Num10z2"/>
    <w:rsid w:val="001E15FB"/>
    <w:rPr>
      <w:rFonts w:ascii="Symbol" w:hAnsi="Symbol" w:hint="default"/>
    </w:rPr>
  </w:style>
  <w:style w:type="character" w:customStyle="1" w:styleId="WW8Num10z3">
    <w:name w:val="WW8Num10z3"/>
    <w:rsid w:val="001E15FB"/>
    <w:rPr>
      <w:color w:val="auto"/>
    </w:rPr>
  </w:style>
  <w:style w:type="character" w:customStyle="1" w:styleId="WW8Num11z0">
    <w:name w:val="WW8Num11z0"/>
    <w:rsid w:val="001E15FB"/>
    <w:rPr>
      <w:rFonts w:ascii="Symbol" w:hAnsi="Symbol" w:hint="default"/>
    </w:rPr>
  </w:style>
  <w:style w:type="character" w:customStyle="1" w:styleId="WW8Num11z2">
    <w:name w:val="WW8Num11z2"/>
    <w:rsid w:val="001E15FB"/>
    <w:rPr>
      <w:rFonts w:ascii="Wingdings" w:hAnsi="Wingdings" w:hint="default"/>
    </w:rPr>
  </w:style>
  <w:style w:type="character" w:customStyle="1" w:styleId="WW8Num12z0">
    <w:name w:val="WW8Num12z0"/>
    <w:rsid w:val="001E15FB"/>
    <w:rPr>
      <w:rFonts w:ascii="Times New Roman" w:hAnsi="Times New Roman" w:cs="Times New Roman" w:hint="default"/>
      <w:b w:val="0"/>
      <w:bCs w:val="0"/>
      <w:i w:val="0"/>
      <w:iCs w:val="0"/>
      <w:sz w:val="24"/>
      <w:szCs w:val="28"/>
    </w:rPr>
  </w:style>
  <w:style w:type="character" w:customStyle="1" w:styleId="WW8Num12z1">
    <w:name w:val="WW8Num12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1E15FB"/>
    <w:rPr>
      <w:rFonts w:ascii="Times New Roman" w:hAnsi="Times New Roman" w:cs="Times New Roman" w:hint="default"/>
      <w:b w:val="0"/>
      <w:bCs w:val="0"/>
      <w:i w:val="0"/>
      <w:iCs w:val="0"/>
      <w:sz w:val="24"/>
      <w:szCs w:val="28"/>
    </w:rPr>
  </w:style>
  <w:style w:type="character" w:customStyle="1" w:styleId="WW8Num13z1">
    <w:name w:val="WW8Num13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1E15FB"/>
    <w:rPr>
      <w:rFonts w:ascii="Symbol" w:hAnsi="Symbol" w:hint="default"/>
    </w:rPr>
  </w:style>
  <w:style w:type="character" w:customStyle="1" w:styleId="WW8Num16z1">
    <w:name w:val="WW8Num16z1"/>
    <w:rsid w:val="001E15FB"/>
    <w:rPr>
      <w:rFonts w:ascii="Courier New" w:hAnsi="Courier New" w:cs="Courier New" w:hint="default"/>
    </w:rPr>
  </w:style>
  <w:style w:type="character" w:customStyle="1" w:styleId="WW8Num16z2">
    <w:name w:val="WW8Num16z2"/>
    <w:rsid w:val="001E15FB"/>
    <w:rPr>
      <w:rFonts w:ascii="Wingdings" w:hAnsi="Wingdings" w:hint="default"/>
    </w:rPr>
  </w:style>
  <w:style w:type="character" w:customStyle="1" w:styleId="WW8Num18z0">
    <w:name w:val="WW8Num18z0"/>
    <w:rsid w:val="001E15FB"/>
    <w:rPr>
      <w:rFonts w:ascii="Symbol" w:hAnsi="Symbol" w:hint="default"/>
      <w:b w:val="0"/>
      <w:bCs w:val="0"/>
      <w:i w:val="0"/>
      <w:iCs w:val="0"/>
      <w:color w:val="auto"/>
      <w:sz w:val="24"/>
    </w:rPr>
  </w:style>
  <w:style w:type="character" w:customStyle="1" w:styleId="WW8Num19z0">
    <w:name w:val="WW8Num19z0"/>
    <w:rsid w:val="001E15FB"/>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1E15FB"/>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1E15FB"/>
    <w:rPr>
      <w:rFonts w:ascii="Times New Roman" w:hAnsi="Times New Roman" w:cs="Times New Roman" w:hint="default"/>
      <w:b w:val="0"/>
      <w:bCs w:val="0"/>
      <w:i w:val="0"/>
      <w:iCs w:val="0"/>
      <w:sz w:val="24"/>
      <w:szCs w:val="28"/>
    </w:rPr>
  </w:style>
  <w:style w:type="character" w:customStyle="1" w:styleId="WW8Num21z1">
    <w:name w:val="WW8Num21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1E15FB"/>
    <w:rPr>
      <w:rFonts w:ascii="Times New Roman" w:hAnsi="Times New Roman" w:cs="Times New Roman" w:hint="default"/>
      <w:b w:val="0"/>
      <w:bCs w:val="0"/>
      <w:i w:val="0"/>
      <w:iCs w:val="0"/>
      <w:sz w:val="24"/>
      <w:szCs w:val="28"/>
    </w:rPr>
  </w:style>
  <w:style w:type="character" w:customStyle="1" w:styleId="WW8Num22z1">
    <w:name w:val="WW8Num22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1E15FB"/>
    <w:rPr>
      <w:rFonts w:ascii="Symbol" w:hAnsi="Symbol" w:hint="default"/>
    </w:rPr>
  </w:style>
  <w:style w:type="character" w:customStyle="1" w:styleId="WW8Num24z1">
    <w:name w:val="WW8Num24z1"/>
    <w:rsid w:val="001E15FB"/>
    <w:rPr>
      <w:rFonts w:ascii="Symbol" w:hAnsi="Symbol" w:hint="default"/>
      <w:color w:val="auto"/>
    </w:rPr>
  </w:style>
  <w:style w:type="character" w:customStyle="1" w:styleId="WW8Num24z2">
    <w:name w:val="WW8Num24z2"/>
    <w:rsid w:val="001E15FB"/>
    <w:rPr>
      <w:rFonts w:ascii="Wingdings" w:hAnsi="Wingdings" w:hint="default"/>
    </w:rPr>
  </w:style>
  <w:style w:type="character" w:customStyle="1" w:styleId="WW8Num24z4">
    <w:name w:val="WW8Num24z4"/>
    <w:rsid w:val="001E15FB"/>
    <w:rPr>
      <w:rFonts w:ascii="Courier New" w:hAnsi="Courier New" w:cs="Arial" w:hint="default"/>
    </w:rPr>
  </w:style>
  <w:style w:type="character" w:customStyle="1" w:styleId="WW8Num25z0">
    <w:name w:val="WW8Num25z0"/>
    <w:rsid w:val="001E15FB"/>
    <w:rPr>
      <w:rFonts w:ascii="Times New Roman" w:hAnsi="Times New Roman" w:cs="Times New Roman" w:hint="default"/>
      <w:b w:val="0"/>
      <w:bCs w:val="0"/>
      <w:i w:val="0"/>
      <w:iCs w:val="0"/>
      <w:sz w:val="24"/>
      <w:szCs w:val="28"/>
    </w:rPr>
  </w:style>
  <w:style w:type="character" w:customStyle="1" w:styleId="WW8Num25z1">
    <w:name w:val="WW8Num25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1E15FB"/>
    <w:rPr>
      <w:rFonts w:ascii="Symbol" w:hAnsi="Symbol" w:hint="default"/>
    </w:rPr>
  </w:style>
  <w:style w:type="character" w:customStyle="1" w:styleId="WW8Num26z3">
    <w:name w:val="WW8Num26z3"/>
    <w:rsid w:val="001E15FB"/>
    <w:rPr>
      <w:color w:val="auto"/>
    </w:rPr>
  </w:style>
  <w:style w:type="character" w:customStyle="1" w:styleId="WW8Num27z0">
    <w:name w:val="WW8Num27z0"/>
    <w:rsid w:val="001E15FB"/>
    <w:rPr>
      <w:rFonts w:ascii="Symbol" w:hAnsi="Symbol" w:hint="default"/>
    </w:rPr>
  </w:style>
  <w:style w:type="character" w:customStyle="1" w:styleId="WW8Num27z1">
    <w:name w:val="WW8Num27z1"/>
    <w:rsid w:val="001E15FB"/>
    <w:rPr>
      <w:rFonts w:ascii="Courier New" w:hAnsi="Courier New" w:cs="Courier New" w:hint="default"/>
    </w:rPr>
  </w:style>
  <w:style w:type="character" w:customStyle="1" w:styleId="WW8Num27z2">
    <w:name w:val="WW8Num27z2"/>
    <w:rsid w:val="001E15FB"/>
    <w:rPr>
      <w:rFonts w:ascii="Wingdings" w:hAnsi="Wingdings" w:hint="default"/>
    </w:rPr>
  </w:style>
  <w:style w:type="character" w:customStyle="1" w:styleId="WW8Num28z0">
    <w:name w:val="WW8Num28z0"/>
    <w:rsid w:val="001E15FB"/>
    <w:rPr>
      <w:b w:val="0"/>
      <w:bCs w:val="0"/>
    </w:rPr>
  </w:style>
  <w:style w:type="character" w:customStyle="1" w:styleId="WW8Num28z1">
    <w:name w:val="WW8Num28z1"/>
    <w:rsid w:val="001E15FB"/>
    <w:rPr>
      <w:rFonts w:ascii="Symbol" w:hAnsi="Symbol" w:hint="default"/>
      <w:b w:val="0"/>
      <w:bCs w:val="0"/>
    </w:rPr>
  </w:style>
  <w:style w:type="character" w:customStyle="1" w:styleId="WW8Num28z2">
    <w:name w:val="WW8Num28z2"/>
    <w:rsid w:val="001E15FB"/>
    <w:rPr>
      <w:rFonts w:ascii="Wingdings" w:hAnsi="Wingdings" w:hint="default"/>
      <w:b w:val="0"/>
      <w:bCs w:val="0"/>
    </w:rPr>
  </w:style>
  <w:style w:type="character" w:customStyle="1" w:styleId="WW8Num29z0">
    <w:name w:val="WW8Num29z0"/>
    <w:rsid w:val="001E15FB"/>
    <w:rPr>
      <w:rFonts w:ascii="Times New Roman" w:hAnsi="Times New Roman" w:cs="Times New Roman" w:hint="default"/>
      <w:b w:val="0"/>
      <w:bCs w:val="0"/>
      <w:i w:val="0"/>
      <w:iCs w:val="0"/>
      <w:sz w:val="24"/>
      <w:szCs w:val="28"/>
    </w:rPr>
  </w:style>
  <w:style w:type="character" w:customStyle="1" w:styleId="WW8Num29z1">
    <w:name w:val="WW8Num29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1E15FB"/>
    <w:rPr>
      <w:rFonts w:ascii="Times New Roman" w:hAnsi="Times New Roman" w:cs="Times New Roman" w:hint="default"/>
      <w:b w:val="0"/>
      <w:bCs w:val="0"/>
      <w:i w:val="0"/>
      <w:iCs w:val="0"/>
      <w:sz w:val="24"/>
      <w:szCs w:val="28"/>
    </w:rPr>
  </w:style>
  <w:style w:type="character" w:customStyle="1" w:styleId="WW8Num31z1">
    <w:name w:val="WW8Num31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1E15FB"/>
    <w:rPr>
      <w:rFonts w:ascii="Symbol" w:hAnsi="Symbol" w:hint="default"/>
    </w:rPr>
  </w:style>
  <w:style w:type="character" w:customStyle="1" w:styleId="WW8Num33z0">
    <w:name w:val="WW8Num33z0"/>
    <w:rsid w:val="001E15FB"/>
    <w:rPr>
      <w:rFonts w:ascii="Symbol" w:hAnsi="Symbol" w:hint="default"/>
    </w:rPr>
  </w:style>
  <w:style w:type="character" w:customStyle="1" w:styleId="WW8Num33z1">
    <w:name w:val="WW8Num33z1"/>
    <w:rsid w:val="001E15FB"/>
    <w:rPr>
      <w:rFonts w:ascii="Courier New" w:hAnsi="Courier New" w:cs="Courier New" w:hint="default"/>
    </w:rPr>
  </w:style>
  <w:style w:type="character" w:customStyle="1" w:styleId="WW8Num33z2">
    <w:name w:val="WW8Num33z2"/>
    <w:rsid w:val="001E15FB"/>
    <w:rPr>
      <w:rFonts w:ascii="Wingdings" w:hAnsi="Wingdings" w:hint="default"/>
    </w:rPr>
  </w:style>
  <w:style w:type="character" w:customStyle="1" w:styleId="WW8Num34z0">
    <w:name w:val="WW8Num34z0"/>
    <w:rsid w:val="001E15FB"/>
    <w:rPr>
      <w:rFonts w:ascii="Symbol" w:hAnsi="Symbol" w:hint="default"/>
      <w:color w:val="auto"/>
    </w:rPr>
  </w:style>
  <w:style w:type="character" w:customStyle="1" w:styleId="WW8Num34z1">
    <w:name w:val="WW8Num34z1"/>
    <w:rsid w:val="001E15FB"/>
    <w:rPr>
      <w:rFonts w:ascii="Courier New" w:hAnsi="Courier New" w:cs="Courier New" w:hint="default"/>
    </w:rPr>
  </w:style>
  <w:style w:type="character" w:customStyle="1" w:styleId="WW8Num34z2">
    <w:name w:val="WW8Num34z2"/>
    <w:rsid w:val="001E15FB"/>
    <w:rPr>
      <w:rFonts w:ascii="Wingdings" w:hAnsi="Wingdings" w:hint="default"/>
    </w:rPr>
  </w:style>
  <w:style w:type="character" w:customStyle="1" w:styleId="WW8Num34z3">
    <w:name w:val="WW8Num34z3"/>
    <w:rsid w:val="001E15FB"/>
    <w:rPr>
      <w:rFonts w:ascii="Symbol" w:hAnsi="Symbol" w:hint="default"/>
    </w:rPr>
  </w:style>
  <w:style w:type="character" w:customStyle="1" w:styleId="WW8Num35z0">
    <w:name w:val="WW8Num35z0"/>
    <w:rsid w:val="001E15FB"/>
    <w:rPr>
      <w:rFonts w:ascii="Times New Roman" w:hAnsi="Times New Roman" w:cs="Times New Roman" w:hint="default"/>
      <w:b w:val="0"/>
      <w:bCs w:val="0"/>
      <w:i w:val="0"/>
      <w:iCs w:val="0"/>
      <w:sz w:val="24"/>
    </w:rPr>
  </w:style>
  <w:style w:type="character" w:customStyle="1" w:styleId="WW8Num36z0">
    <w:name w:val="WW8Num36z0"/>
    <w:rsid w:val="001E15FB"/>
    <w:rPr>
      <w:rFonts w:ascii="Symbol" w:hAnsi="Symbol" w:hint="default"/>
    </w:rPr>
  </w:style>
  <w:style w:type="character" w:customStyle="1" w:styleId="WW8Num36z1">
    <w:name w:val="WW8Num36z1"/>
    <w:rsid w:val="001E15FB"/>
    <w:rPr>
      <w:rFonts w:ascii="Courier New" w:hAnsi="Courier New" w:cs="Arial" w:hint="default"/>
    </w:rPr>
  </w:style>
  <w:style w:type="character" w:customStyle="1" w:styleId="WW8Num36z2">
    <w:name w:val="WW8Num36z2"/>
    <w:rsid w:val="001E15FB"/>
    <w:rPr>
      <w:rFonts w:ascii="Wingdings" w:hAnsi="Wingdings" w:hint="default"/>
    </w:rPr>
  </w:style>
  <w:style w:type="character" w:customStyle="1" w:styleId="WW8Num38z0">
    <w:name w:val="WW8Num38z0"/>
    <w:rsid w:val="001E15FB"/>
    <w:rPr>
      <w:rFonts w:ascii="Times New Roman" w:hAnsi="Times New Roman" w:cs="Times New Roman" w:hint="default"/>
      <w:b w:val="0"/>
      <w:bCs w:val="0"/>
      <w:i w:val="0"/>
      <w:iCs w:val="0"/>
      <w:sz w:val="24"/>
    </w:rPr>
  </w:style>
  <w:style w:type="character" w:customStyle="1" w:styleId="WW8NumSt39z0">
    <w:name w:val="WW8NumSt39z0"/>
    <w:rsid w:val="001E15FB"/>
    <w:rPr>
      <w:rFonts w:ascii="Times New Roman" w:hAnsi="Times New Roman" w:cs="Times New Roman" w:hint="default"/>
      <w:b w:val="0"/>
      <w:bCs w:val="0"/>
      <w:i w:val="0"/>
      <w:iCs w:val="0"/>
      <w:sz w:val="24"/>
      <w:szCs w:val="28"/>
    </w:rPr>
  </w:style>
  <w:style w:type="character" w:customStyle="1" w:styleId="WW8NumSt39z1">
    <w:name w:val="WW8NumSt39z1"/>
    <w:rsid w:val="001E15FB"/>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1E15FB"/>
    <w:rPr>
      <w:rFonts w:ascii="Arial" w:hAnsi="Arial" w:cs="Arial" w:hint="default"/>
      <w:sz w:val="22"/>
      <w:szCs w:val="24"/>
    </w:rPr>
  </w:style>
  <w:style w:type="character" w:customStyle="1" w:styleId="afffff9">
    <w:name w:val="Основной текст с отступом Знак Знак Знак Знак"/>
    <w:rsid w:val="001E15FB"/>
    <w:rPr>
      <w:sz w:val="22"/>
    </w:rPr>
  </w:style>
  <w:style w:type="character" w:customStyle="1" w:styleId="1ff6">
    <w:name w:val="М. список 1 Знак Знак"/>
    <w:rsid w:val="001E15FB"/>
    <w:rPr>
      <w:rFonts w:ascii="Courier New" w:hAnsi="Courier New" w:cs="Courier New" w:hint="default"/>
      <w:sz w:val="24"/>
      <w:lang w:val="ru-RU" w:eastAsia="ar-SA" w:bidi="ar-SA"/>
    </w:rPr>
  </w:style>
  <w:style w:type="character" w:customStyle="1" w:styleId="FontStyle16">
    <w:name w:val="Font Style16"/>
    <w:uiPriority w:val="99"/>
    <w:rsid w:val="001E15FB"/>
    <w:rPr>
      <w:rFonts w:ascii="Times New Roman" w:hAnsi="Times New Roman" w:cs="Times New Roman" w:hint="default"/>
      <w:spacing w:val="10"/>
      <w:sz w:val="22"/>
      <w:szCs w:val="22"/>
    </w:rPr>
  </w:style>
  <w:style w:type="character" w:customStyle="1" w:styleId="st1">
    <w:name w:val="st1"/>
    <w:rsid w:val="001E15FB"/>
  </w:style>
  <w:style w:type="character" w:customStyle="1" w:styleId="xdtextbox1">
    <w:name w:val="xdtextbox1"/>
    <w:rsid w:val="001E15FB"/>
    <w:rPr>
      <w:color w:val="auto"/>
      <w:bdr w:val="single" w:sz="8" w:space="1" w:color="DCDCDC" w:frame="1"/>
      <w:shd w:val="clear" w:color="auto" w:fill="FFFFFF"/>
    </w:rPr>
  </w:style>
  <w:style w:type="character" w:customStyle="1" w:styleId="text1">
    <w:name w:val="text1"/>
    <w:rsid w:val="001E15FB"/>
    <w:rPr>
      <w:sz w:val="18"/>
      <w:szCs w:val="18"/>
    </w:rPr>
  </w:style>
  <w:style w:type="character" w:customStyle="1" w:styleId="ft1242">
    <w:name w:val="ft1242"/>
    <w:rsid w:val="001E15FB"/>
  </w:style>
  <w:style w:type="character" w:customStyle="1" w:styleId="ft1262">
    <w:name w:val="ft1262"/>
    <w:rsid w:val="001E15FB"/>
  </w:style>
  <w:style w:type="character" w:customStyle="1" w:styleId="ft1264">
    <w:name w:val="ft1264"/>
    <w:rsid w:val="001E15FB"/>
  </w:style>
  <w:style w:type="character" w:customStyle="1" w:styleId="ft1265">
    <w:name w:val="ft1265"/>
    <w:rsid w:val="001E15FB"/>
  </w:style>
  <w:style w:type="character" w:customStyle="1" w:styleId="ft1276">
    <w:name w:val="ft1276"/>
    <w:rsid w:val="001E15FB"/>
  </w:style>
  <w:style w:type="character" w:customStyle="1" w:styleId="ft1277">
    <w:name w:val="ft1277"/>
    <w:rsid w:val="001E15FB"/>
  </w:style>
  <w:style w:type="character" w:customStyle="1" w:styleId="ft1278">
    <w:name w:val="ft1278"/>
    <w:rsid w:val="001E15FB"/>
  </w:style>
  <w:style w:type="character" w:customStyle="1" w:styleId="ft1293">
    <w:name w:val="ft1293"/>
    <w:rsid w:val="001E15FB"/>
  </w:style>
  <w:style w:type="character" w:customStyle="1" w:styleId="ft1301">
    <w:name w:val="ft1301"/>
    <w:rsid w:val="001E15FB"/>
  </w:style>
  <w:style w:type="character" w:customStyle="1" w:styleId="FontStyle50">
    <w:name w:val="Font Style50"/>
    <w:rsid w:val="001E15FB"/>
    <w:rPr>
      <w:rFonts w:ascii="Arial" w:hAnsi="Arial" w:cs="Arial" w:hint="default"/>
      <w:sz w:val="22"/>
      <w:szCs w:val="22"/>
    </w:rPr>
  </w:style>
  <w:style w:type="character" w:customStyle="1" w:styleId="FontStyle15">
    <w:name w:val="Font Style15"/>
    <w:uiPriority w:val="99"/>
    <w:rsid w:val="001E15FB"/>
    <w:rPr>
      <w:rFonts w:ascii="Arial Narrow" w:hAnsi="Arial Narrow" w:cs="Arial Narrow" w:hint="default"/>
      <w:sz w:val="18"/>
      <w:szCs w:val="18"/>
    </w:rPr>
  </w:style>
  <w:style w:type="character" w:customStyle="1" w:styleId="StyleTitre1Car">
    <w:name w:val="Style Titre 1 + Car"/>
    <w:rsid w:val="001E15FB"/>
    <w:rPr>
      <w:rFonts w:ascii="Arial" w:hAnsi="Arial" w:cs="Arial" w:hint="default"/>
      <w:sz w:val="22"/>
      <w:szCs w:val="22"/>
      <w:lang w:val="en-US" w:eastAsia="fr-FR" w:bidi="ar-SA"/>
    </w:rPr>
  </w:style>
  <w:style w:type="character" w:customStyle="1" w:styleId="Titre1Car1Car">
    <w:name w:val="Titre 1 Car1 Car"/>
    <w:aliases w:val="Titre 1 Car Car Car Car"/>
    <w:rsid w:val="001E15FB"/>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1E15FB"/>
    <w:rPr>
      <w:rFonts w:ascii="Arial" w:hAnsi="Arial" w:cs="Arial" w:hint="default"/>
      <w:b/>
      <w:bCs w:val="0"/>
      <w:spacing w:val="-3"/>
      <w:sz w:val="28"/>
      <w:szCs w:val="28"/>
      <w:lang w:val="en-US" w:eastAsia="fr-FR" w:bidi="ar-SA"/>
    </w:rPr>
  </w:style>
  <w:style w:type="character" w:customStyle="1" w:styleId="char-item-name1">
    <w:name w:val="char-item-name1"/>
    <w:rsid w:val="001E15FB"/>
    <w:rPr>
      <w:b/>
      <w:bCs/>
      <w:vanish/>
      <w:webHidden w:val="0"/>
      <w:specVanish/>
    </w:rPr>
  </w:style>
  <w:style w:type="character" w:customStyle="1" w:styleId="char-item-value">
    <w:name w:val="char-item-value"/>
    <w:rsid w:val="001E15FB"/>
  </w:style>
  <w:style w:type="table" w:styleId="1ff7">
    <w:name w:val="Table Simple 1"/>
    <w:basedOn w:val="a6"/>
    <w:unhideWhenUsed/>
    <w:rsid w:val="001E15FB"/>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1E15FB"/>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6"/>
    <w:rsid w:val="001E15FB"/>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1E15F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1E15F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1E15FB"/>
    <w:pPr>
      <w:numPr>
        <w:numId w:val="27"/>
      </w:numPr>
    </w:pPr>
  </w:style>
  <w:style w:type="paragraph" w:customStyle="1" w:styleId="46">
    <w:name w:val="Абзац списка4"/>
    <w:basedOn w:val="a4"/>
    <w:rsid w:val="001E15FB"/>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E15FB"/>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34993">
      <w:bodyDiv w:val="1"/>
      <w:marLeft w:val="0"/>
      <w:marRight w:val="0"/>
      <w:marTop w:val="0"/>
      <w:marBottom w:val="0"/>
      <w:divBdr>
        <w:top w:val="none" w:sz="0" w:space="0" w:color="auto"/>
        <w:left w:val="none" w:sz="0" w:space="0" w:color="auto"/>
        <w:bottom w:val="none" w:sz="0" w:space="0" w:color="auto"/>
        <w:right w:val="none" w:sz="0" w:space="0" w:color="auto"/>
      </w:divBdr>
      <w:divsChild>
        <w:div w:id="1251231739">
          <w:marLeft w:val="0"/>
          <w:marRight w:val="0"/>
          <w:marTop w:val="0"/>
          <w:marBottom w:val="0"/>
          <w:divBdr>
            <w:top w:val="none" w:sz="0" w:space="0" w:color="auto"/>
            <w:left w:val="none" w:sz="0" w:space="0" w:color="auto"/>
            <w:bottom w:val="none" w:sz="0" w:space="0" w:color="auto"/>
            <w:right w:val="none" w:sz="0" w:space="0" w:color="auto"/>
          </w:divBdr>
        </w:div>
      </w:divsChild>
    </w:div>
    <w:div w:id="104155193">
      <w:bodyDiv w:val="1"/>
      <w:marLeft w:val="0"/>
      <w:marRight w:val="0"/>
      <w:marTop w:val="0"/>
      <w:marBottom w:val="0"/>
      <w:divBdr>
        <w:top w:val="none" w:sz="0" w:space="0" w:color="auto"/>
        <w:left w:val="none" w:sz="0" w:space="0" w:color="auto"/>
        <w:bottom w:val="none" w:sz="0" w:space="0" w:color="auto"/>
        <w:right w:val="none" w:sz="0" w:space="0" w:color="auto"/>
      </w:divBdr>
    </w:div>
    <w:div w:id="465708757">
      <w:bodyDiv w:val="1"/>
      <w:marLeft w:val="0"/>
      <w:marRight w:val="0"/>
      <w:marTop w:val="0"/>
      <w:marBottom w:val="0"/>
      <w:divBdr>
        <w:top w:val="none" w:sz="0" w:space="0" w:color="auto"/>
        <w:left w:val="none" w:sz="0" w:space="0" w:color="auto"/>
        <w:bottom w:val="none" w:sz="0" w:space="0" w:color="auto"/>
        <w:right w:val="none" w:sz="0" w:space="0" w:color="auto"/>
      </w:divBdr>
      <w:divsChild>
        <w:div w:id="323092607">
          <w:marLeft w:val="0"/>
          <w:marRight w:val="0"/>
          <w:marTop w:val="0"/>
          <w:marBottom w:val="0"/>
          <w:divBdr>
            <w:top w:val="none" w:sz="0" w:space="0" w:color="auto"/>
            <w:left w:val="none" w:sz="0" w:space="0" w:color="auto"/>
            <w:bottom w:val="none" w:sz="0" w:space="0" w:color="auto"/>
            <w:right w:val="none" w:sz="0" w:space="0" w:color="auto"/>
          </w:divBdr>
          <w:divsChild>
            <w:div w:id="238758759">
              <w:marLeft w:val="0"/>
              <w:marRight w:val="0"/>
              <w:marTop w:val="0"/>
              <w:marBottom w:val="0"/>
              <w:divBdr>
                <w:top w:val="none" w:sz="0" w:space="0" w:color="auto"/>
                <w:left w:val="none" w:sz="0" w:space="0" w:color="auto"/>
                <w:bottom w:val="none" w:sz="0" w:space="0" w:color="auto"/>
                <w:right w:val="none" w:sz="0" w:space="0" w:color="auto"/>
              </w:divBdr>
              <w:divsChild>
                <w:div w:id="639921213">
                  <w:marLeft w:val="0"/>
                  <w:marRight w:val="0"/>
                  <w:marTop w:val="0"/>
                  <w:marBottom w:val="0"/>
                  <w:divBdr>
                    <w:top w:val="none" w:sz="0" w:space="0" w:color="auto"/>
                    <w:left w:val="none" w:sz="0" w:space="0" w:color="auto"/>
                    <w:bottom w:val="none" w:sz="0" w:space="0" w:color="auto"/>
                    <w:right w:val="none" w:sz="0" w:space="0" w:color="auto"/>
                  </w:divBdr>
                  <w:divsChild>
                    <w:div w:id="1105811990">
                      <w:marLeft w:val="0"/>
                      <w:marRight w:val="0"/>
                      <w:marTop w:val="0"/>
                      <w:marBottom w:val="0"/>
                      <w:divBdr>
                        <w:top w:val="none" w:sz="0" w:space="0" w:color="auto"/>
                        <w:left w:val="none" w:sz="0" w:space="0" w:color="auto"/>
                        <w:bottom w:val="none" w:sz="0" w:space="0" w:color="auto"/>
                        <w:right w:val="none" w:sz="0" w:space="0" w:color="auto"/>
                      </w:divBdr>
                      <w:divsChild>
                        <w:div w:id="600912804">
                          <w:marLeft w:val="0"/>
                          <w:marRight w:val="0"/>
                          <w:marTop w:val="0"/>
                          <w:marBottom w:val="0"/>
                          <w:divBdr>
                            <w:top w:val="none" w:sz="0" w:space="0" w:color="auto"/>
                            <w:left w:val="none" w:sz="0" w:space="0" w:color="auto"/>
                            <w:bottom w:val="none" w:sz="0" w:space="0" w:color="auto"/>
                            <w:right w:val="none" w:sz="0" w:space="0" w:color="auto"/>
                          </w:divBdr>
                          <w:divsChild>
                            <w:div w:id="1125004776">
                              <w:marLeft w:val="0"/>
                              <w:marRight w:val="0"/>
                              <w:marTop w:val="0"/>
                              <w:marBottom w:val="0"/>
                              <w:divBdr>
                                <w:top w:val="none" w:sz="0" w:space="0" w:color="auto"/>
                                <w:left w:val="none" w:sz="0" w:space="0" w:color="auto"/>
                                <w:bottom w:val="none" w:sz="0" w:space="0" w:color="auto"/>
                                <w:right w:val="none" w:sz="0" w:space="0" w:color="auto"/>
                              </w:divBdr>
                              <w:divsChild>
                                <w:div w:id="1057901261">
                                  <w:marLeft w:val="0"/>
                                  <w:marRight w:val="0"/>
                                  <w:marTop w:val="0"/>
                                  <w:marBottom w:val="0"/>
                                  <w:divBdr>
                                    <w:top w:val="none" w:sz="0" w:space="0" w:color="auto"/>
                                    <w:left w:val="none" w:sz="0" w:space="0" w:color="auto"/>
                                    <w:bottom w:val="none" w:sz="0" w:space="0" w:color="auto"/>
                                    <w:right w:val="none" w:sz="0" w:space="0" w:color="auto"/>
                                  </w:divBdr>
                                  <w:divsChild>
                                    <w:div w:id="611593060">
                                      <w:marLeft w:val="0"/>
                                      <w:marRight w:val="0"/>
                                      <w:marTop w:val="0"/>
                                      <w:marBottom w:val="0"/>
                                      <w:divBdr>
                                        <w:top w:val="none" w:sz="0" w:space="0" w:color="auto"/>
                                        <w:left w:val="none" w:sz="0" w:space="0" w:color="auto"/>
                                        <w:bottom w:val="none" w:sz="0" w:space="0" w:color="auto"/>
                                        <w:right w:val="none" w:sz="0" w:space="0" w:color="auto"/>
                                      </w:divBdr>
                                      <w:divsChild>
                                        <w:div w:id="815997305">
                                          <w:marLeft w:val="0"/>
                                          <w:marRight w:val="0"/>
                                          <w:marTop w:val="0"/>
                                          <w:marBottom w:val="0"/>
                                          <w:divBdr>
                                            <w:top w:val="none" w:sz="0" w:space="0" w:color="auto"/>
                                            <w:left w:val="none" w:sz="0" w:space="0" w:color="auto"/>
                                            <w:bottom w:val="none" w:sz="0" w:space="0" w:color="auto"/>
                                            <w:right w:val="none" w:sz="0" w:space="0" w:color="auto"/>
                                          </w:divBdr>
                                          <w:divsChild>
                                            <w:div w:id="1946619869">
                                              <w:marLeft w:val="0"/>
                                              <w:marRight w:val="0"/>
                                              <w:marTop w:val="0"/>
                                              <w:marBottom w:val="0"/>
                                              <w:divBdr>
                                                <w:top w:val="none" w:sz="0" w:space="0" w:color="auto"/>
                                                <w:left w:val="none" w:sz="0" w:space="0" w:color="auto"/>
                                                <w:bottom w:val="none" w:sz="0" w:space="0" w:color="auto"/>
                                                <w:right w:val="none" w:sz="0" w:space="0" w:color="auto"/>
                                              </w:divBdr>
                                              <w:divsChild>
                                                <w:div w:id="331421060">
                                                  <w:marLeft w:val="0"/>
                                                  <w:marRight w:val="0"/>
                                                  <w:marTop w:val="0"/>
                                                  <w:marBottom w:val="0"/>
                                                  <w:divBdr>
                                                    <w:top w:val="none" w:sz="0" w:space="0" w:color="auto"/>
                                                    <w:left w:val="none" w:sz="0" w:space="0" w:color="auto"/>
                                                    <w:bottom w:val="none" w:sz="0" w:space="0" w:color="auto"/>
                                                    <w:right w:val="none" w:sz="0" w:space="0" w:color="auto"/>
                                                  </w:divBdr>
                                                  <w:divsChild>
                                                    <w:div w:id="392048006">
                                                      <w:marLeft w:val="0"/>
                                                      <w:marRight w:val="0"/>
                                                      <w:marTop w:val="0"/>
                                                      <w:marBottom w:val="0"/>
                                                      <w:divBdr>
                                                        <w:top w:val="none" w:sz="0" w:space="0" w:color="auto"/>
                                                        <w:left w:val="none" w:sz="0" w:space="0" w:color="auto"/>
                                                        <w:bottom w:val="none" w:sz="0" w:space="0" w:color="auto"/>
                                                        <w:right w:val="none" w:sz="0" w:space="0" w:color="auto"/>
                                                      </w:divBdr>
                                                      <w:divsChild>
                                                        <w:div w:id="1454784670">
                                                          <w:marLeft w:val="0"/>
                                                          <w:marRight w:val="0"/>
                                                          <w:marTop w:val="0"/>
                                                          <w:marBottom w:val="0"/>
                                                          <w:divBdr>
                                                            <w:top w:val="none" w:sz="0" w:space="0" w:color="auto"/>
                                                            <w:left w:val="none" w:sz="0" w:space="0" w:color="auto"/>
                                                            <w:bottom w:val="none" w:sz="0" w:space="0" w:color="auto"/>
                                                            <w:right w:val="none" w:sz="0" w:space="0" w:color="auto"/>
                                                          </w:divBdr>
                                                          <w:divsChild>
                                                            <w:div w:id="13855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0932164">
      <w:bodyDiv w:val="1"/>
      <w:marLeft w:val="0"/>
      <w:marRight w:val="0"/>
      <w:marTop w:val="0"/>
      <w:marBottom w:val="0"/>
      <w:divBdr>
        <w:top w:val="none" w:sz="0" w:space="0" w:color="auto"/>
        <w:left w:val="none" w:sz="0" w:space="0" w:color="auto"/>
        <w:bottom w:val="none" w:sz="0" w:space="0" w:color="auto"/>
        <w:right w:val="none" w:sz="0" w:space="0" w:color="auto"/>
      </w:divBdr>
    </w:div>
    <w:div w:id="822042147">
      <w:bodyDiv w:val="1"/>
      <w:marLeft w:val="0"/>
      <w:marRight w:val="0"/>
      <w:marTop w:val="0"/>
      <w:marBottom w:val="0"/>
      <w:divBdr>
        <w:top w:val="none" w:sz="0" w:space="0" w:color="auto"/>
        <w:left w:val="none" w:sz="0" w:space="0" w:color="auto"/>
        <w:bottom w:val="none" w:sz="0" w:space="0" w:color="auto"/>
        <w:right w:val="none" w:sz="0" w:space="0" w:color="auto"/>
      </w:divBdr>
    </w:div>
    <w:div w:id="1371105158">
      <w:bodyDiv w:val="1"/>
      <w:marLeft w:val="0"/>
      <w:marRight w:val="0"/>
      <w:marTop w:val="0"/>
      <w:marBottom w:val="0"/>
      <w:divBdr>
        <w:top w:val="none" w:sz="0" w:space="0" w:color="auto"/>
        <w:left w:val="none" w:sz="0" w:space="0" w:color="auto"/>
        <w:bottom w:val="none" w:sz="0" w:space="0" w:color="auto"/>
        <w:right w:val="none" w:sz="0" w:space="0" w:color="auto"/>
      </w:divBdr>
    </w:div>
    <w:div w:id="1557814300">
      <w:bodyDiv w:val="1"/>
      <w:marLeft w:val="0"/>
      <w:marRight w:val="0"/>
      <w:marTop w:val="0"/>
      <w:marBottom w:val="0"/>
      <w:divBdr>
        <w:top w:val="none" w:sz="0" w:space="0" w:color="auto"/>
        <w:left w:val="none" w:sz="0" w:space="0" w:color="auto"/>
        <w:bottom w:val="none" w:sz="0" w:space="0" w:color="auto"/>
        <w:right w:val="none" w:sz="0" w:space="0" w:color="auto"/>
      </w:divBdr>
      <w:divsChild>
        <w:div w:id="170382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maf@salavatmed.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ABD61-6D2C-41EC-B647-D4B691AC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12691</Words>
  <Characters>72340</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2018-12-19T06:23:00Z</dcterms:created>
  <dcterms:modified xsi:type="dcterms:W3CDTF">2023-11-08T04:13:00Z</dcterms:modified>
</cp:coreProperties>
</file>